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82" w:rsidRDefault="00DA0982" w:rsidP="009317DB">
      <w:pPr>
        <w:jc w:val="center"/>
        <w:rPr>
          <w:b/>
          <w:noProof/>
        </w:rPr>
      </w:pPr>
    </w:p>
    <w:p w:rsidR="009317DB" w:rsidRDefault="009317DB" w:rsidP="00DA0982">
      <w:pPr>
        <w:jc w:val="center"/>
        <w:rPr>
          <w:b/>
        </w:rPr>
      </w:pPr>
      <w:r w:rsidRPr="009317DB">
        <w:rPr>
          <w:b/>
          <w:noProof/>
        </w:rPr>
        <w:drawing>
          <wp:inline distT="0" distB="0" distL="0" distR="0">
            <wp:extent cx="3209925" cy="882850"/>
            <wp:effectExtent l="0" t="0" r="0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CHAS.EDU\USERFILES\FolderRedirection\jdrake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79" cy="8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F0" w:rsidRDefault="003E00F0" w:rsidP="00DA0982">
      <w:pPr>
        <w:jc w:val="center"/>
        <w:rPr>
          <w:b/>
        </w:rPr>
      </w:pPr>
    </w:p>
    <w:p w:rsidR="00A14119" w:rsidRPr="00554732" w:rsidRDefault="00DA0982" w:rsidP="00DA0982">
      <w:pPr>
        <w:jc w:val="center"/>
        <w:rPr>
          <w:b/>
        </w:rPr>
      </w:pPr>
      <w:r w:rsidRPr="00554732">
        <w:rPr>
          <w:b/>
        </w:rPr>
        <w:t>ST. CHARLES COMMUNITY COLLEGE</w:t>
      </w:r>
    </w:p>
    <w:p w:rsidR="00DA0982" w:rsidRPr="00554732" w:rsidRDefault="00797455" w:rsidP="00DA0982">
      <w:pPr>
        <w:jc w:val="center"/>
        <w:rPr>
          <w:b/>
        </w:rPr>
      </w:pPr>
      <w:r>
        <w:rPr>
          <w:b/>
        </w:rPr>
        <w:t>Campus Police Outreach Task Force</w:t>
      </w:r>
    </w:p>
    <w:p w:rsidR="00340144" w:rsidRPr="00554732" w:rsidRDefault="00932DF7" w:rsidP="00DA0982">
      <w:pPr>
        <w:jc w:val="center"/>
        <w:rPr>
          <w:b/>
        </w:rPr>
      </w:pPr>
      <w:r>
        <w:rPr>
          <w:b/>
        </w:rPr>
        <w:t>Wednesday February 10</w:t>
      </w:r>
      <w:r w:rsidR="00797455">
        <w:rPr>
          <w:b/>
        </w:rPr>
        <w:t xml:space="preserve">, 2021 at </w:t>
      </w:r>
      <w:r>
        <w:rPr>
          <w:b/>
        </w:rPr>
        <w:t>11:30a</w:t>
      </w:r>
      <w:r w:rsidR="00797455">
        <w:rPr>
          <w:b/>
        </w:rPr>
        <w:t>m</w:t>
      </w:r>
    </w:p>
    <w:p w:rsidR="00DA0982" w:rsidRPr="00554732" w:rsidRDefault="00D212B4" w:rsidP="00DA0982">
      <w:pPr>
        <w:jc w:val="center"/>
        <w:rPr>
          <w:b/>
        </w:rPr>
      </w:pPr>
      <w:r>
        <w:rPr>
          <w:b/>
        </w:rPr>
        <w:t xml:space="preserve">Meeting via Zoom Conference </w:t>
      </w:r>
    </w:p>
    <w:p w:rsidR="00340144" w:rsidRPr="00554732" w:rsidRDefault="00340144" w:rsidP="00DA0982">
      <w:pPr>
        <w:jc w:val="center"/>
        <w:rPr>
          <w:b/>
        </w:rPr>
      </w:pPr>
    </w:p>
    <w:p w:rsidR="00DA0982" w:rsidRPr="00554732" w:rsidRDefault="002B6769" w:rsidP="00DA0982">
      <w:pPr>
        <w:jc w:val="center"/>
        <w:rPr>
          <w:b/>
        </w:rPr>
      </w:pPr>
      <w:r w:rsidRPr="00554732">
        <w:rPr>
          <w:b/>
        </w:rPr>
        <w:t>MEETING MINUTES</w:t>
      </w:r>
    </w:p>
    <w:p w:rsidR="002B6769" w:rsidRPr="00554732" w:rsidRDefault="002B6769" w:rsidP="00DA0982">
      <w:pPr>
        <w:jc w:val="center"/>
        <w:rPr>
          <w:b/>
        </w:rPr>
      </w:pPr>
    </w:p>
    <w:p w:rsidR="00B73AC4" w:rsidRDefault="002B6769" w:rsidP="00932DF7">
      <w:pPr>
        <w:ind w:firstLine="720"/>
      </w:pPr>
      <w:r w:rsidRPr="00554732">
        <w:rPr>
          <w:b/>
        </w:rPr>
        <w:t>Present:</w:t>
      </w:r>
      <w:r w:rsidRPr="00554732">
        <w:t xml:space="preserve"> </w:t>
      </w:r>
      <w:r w:rsidR="00754CAC" w:rsidRPr="00554732">
        <w:t xml:space="preserve">  </w:t>
      </w:r>
      <w:r w:rsidR="00754CAC" w:rsidRPr="00554732">
        <w:tab/>
      </w:r>
      <w:r w:rsidR="00B73AC4" w:rsidRPr="00554732">
        <w:t>Jeff Drake</w:t>
      </w:r>
      <w:r w:rsidR="00797455">
        <w:t xml:space="preserve"> (Chair)</w:t>
      </w:r>
      <w:r w:rsidR="00B73AC4" w:rsidRPr="00554732">
        <w:tab/>
      </w:r>
      <w:r w:rsidR="00B73AC4" w:rsidRPr="00554732">
        <w:tab/>
      </w:r>
      <w:r w:rsidR="009667EB">
        <w:tab/>
      </w:r>
      <w:r w:rsidR="009667EB">
        <w:tab/>
      </w:r>
      <w:r w:rsidR="001F23AD">
        <w:t xml:space="preserve">Campus Police </w:t>
      </w:r>
    </w:p>
    <w:p w:rsidR="001F23AD" w:rsidRDefault="001F23AD">
      <w:r>
        <w:tab/>
      </w:r>
      <w:r>
        <w:tab/>
      </w:r>
      <w:r>
        <w:tab/>
      </w:r>
      <w:r w:rsidR="00797455">
        <w:t xml:space="preserve">Brandon </w:t>
      </w:r>
      <w:proofErr w:type="spellStart"/>
      <w:r w:rsidR="00797455">
        <w:t>Misher</w:t>
      </w:r>
      <w:proofErr w:type="spellEnd"/>
      <w:r>
        <w:tab/>
      </w:r>
      <w:r>
        <w:tab/>
      </w:r>
      <w:r>
        <w:tab/>
      </w:r>
      <w:r>
        <w:tab/>
        <w:t>Campus Police</w:t>
      </w:r>
    </w:p>
    <w:p w:rsidR="00797455" w:rsidRDefault="00797455" w:rsidP="00D212B4">
      <w:pPr>
        <w:ind w:firstLine="720"/>
      </w:pPr>
      <w:r>
        <w:rPr>
          <w:b/>
        </w:rPr>
        <w:tab/>
      </w:r>
      <w:r>
        <w:rPr>
          <w:b/>
        </w:rPr>
        <w:tab/>
      </w:r>
      <w:r>
        <w:t>Martha Kampen</w:t>
      </w:r>
      <w:r>
        <w:tab/>
      </w:r>
      <w:r>
        <w:tab/>
      </w:r>
      <w:r>
        <w:tab/>
      </w:r>
      <w:r>
        <w:tab/>
        <w:t>Human Resources</w:t>
      </w:r>
    </w:p>
    <w:p w:rsidR="00797455" w:rsidRDefault="00797455" w:rsidP="00D212B4">
      <w:pPr>
        <w:ind w:firstLine="720"/>
      </w:pPr>
      <w:r>
        <w:tab/>
      </w:r>
      <w:r>
        <w:tab/>
        <w:t>Robert Jones</w:t>
      </w:r>
      <w:r>
        <w:tab/>
      </w:r>
      <w:r>
        <w:tab/>
      </w:r>
      <w:r>
        <w:tab/>
      </w:r>
      <w:r>
        <w:tab/>
      </w:r>
      <w:r>
        <w:tab/>
        <w:t>Student Life</w:t>
      </w:r>
    </w:p>
    <w:p w:rsidR="00797455" w:rsidRDefault="00797455" w:rsidP="00D212B4">
      <w:pPr>
        <w:ind w:firstLine="720"/>
      </w:pPr>
      <w:r>
        <w:tab/>
      </w:r>
      <w:r>
        <w:tab/>
        <w:t>Rocio Romero</w:t>
      </w:r>
      <w:r>
        <w:tab/>
      </w:r>
      <w:r>
        <w:tab/>
      </w:r>
      <w:r>
        <w:tab/>
      </w:r>
      <w:r>
        <w:tab/>
      </w:r>
      <w:r>
        <w:tab/>
        <w:t>Student</w:t>
      </w:r>
    </w:p>
    <w:p w:rsidR="00CA2E6B" w:rsidRPr="00797455" w:rsidRDefault="00797455" w:rsidP="00D212B4">
      <w:pPr>
        <w:ind w:firstLine="720"/>
      </w:pPr>
      <w:r>
        <w:tab/>
      </w:r>
      <w:r>
        <w:tab/>
      </w:r>
    </w:p>
    <w:p w:rsidR="002B6769" w:rsidRPr="00CA2E6B" w:rsidRDefault="005E0010" w:rsidP="002B6769">
      <w:pPr>
        <w:pStyle w:val="ListParagraph"/>
        <w:numPr>
          <w:ilvl w:val="0"/>
          <w:numId w:val="2"/>
        </w:numPr>
      </w:pPr>
      <w:r w:rsidRPr="00554732">
        <w:rPr>
          <w:b/>
        </w:rPr>
        <w:t>Welcome</w:t>
      </w:r>
      <w:r w:rsidR="00CA2E6B">
        <w:rPr>
          <w:b/>
        </w:rPr>
        <w:t xml:space="preserve"> / Introductions</w:t>
      </w:r>
      <w:r w:rsidR="00980B94" w:rsidRPr="00554732">
        <w:tab/>
      </w:r>
      <w:r w:rsidR="00980B94" w:rsidRPr="00554732">
        <w:tab/>
      </w:r>
      <w:r w:rsidR="00980B94" w:rsidRPr="00554732">
        <w:tab/>
      </w:r>
      <w:r w:rsidR="00980B94" w:rsidRPr="00554732">
        <w:tab/>
      </w:r>
      <w:r w:rsidR="00980B94" w:rsidRPr="00554732">
        <w:tab/>
      </w:r>
      <w:r w:rsidR="001D3603" w:rsidRPr="001D3603">
        <w:rPr>
          <w:b/>
        </w:rPr>
        <w:t>Jeff and Brandon</w:t>
      </w:r>
    </w:p>
    <w:p w:rsidR="00CA2E6B" w:rsidRPr="00554732" w:rsidRDefault="00CA2E6B" w:rsidP="00CA2E6B">
      <w:pPr>
        <w:pStyle w:val="ListParagraph"/>
      </w:pPr>
    </w:p>
    <w:p w:rsidR="002B6769" w:rsidRDefault="00932DF7" w:rsidP="005E00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Recap of last meeting</w:t>
      </w:r>
      <w:r>
        <w:rPr>
          <w:b/>
        </w:rPr>
        <w:tab/>
      </w:r>
      <w:r w:rsidR="001D3603">
        <w:rPr>
          <w:b/>
        </w:rPr>
        <w:tab/>
      </w:r>
      <w:r w:rsidR="001D3603">
        <w:rPr>
          <w:b/>
        </w:rPr>
        <w:tab/>
      </w:r>
      <w:r w:rsidR="001D3603">
        <w:rPr>
          <w:b/>
        </w:rPr>
        <w:tab/>
      </w:r>
      <w:r w:rsidR="001D3603">
        <w:rPr>
          <w:b/>
        </w:rPr>
        <w:tab/>
      </w:r>
      <w:r w:rsidR="001D3603">
        <w:rPr>
          <w:b/>
        </w:rPr>
        <w:tab/>
      </w:r>
      <w:r>
        <w:rPr>
          <w:b/>
        </w:rPr>
        <w:t xml:space="preserve">Robert, Martha </w:t>
      </w:r>
    </w:p>
    <w:p w:rsidR="001F23AD" w:rsidRDefault="00932DF7" w:rsidP="00932DF7">
      <w:pPr>
        <w:pStyle w:val="ListParagraph"/>
        <w:numPr>
          <w:ilvl w:val="0"/>
          <w:numId w:val="8"/>
        </w:numPr>
      </w:pPr>
      <w:r>
        <w:t xml:space="preserve">Robert considered more personal interaction between students and police officers to build understanding and trust, that building relationships would be </w:t>
      </w:r>
      <w:r w:rsidR="00353352">
        <w:t xml:space="preserve">the </w:t>
      </w:r>
      <w:r>
        <w:t xml:space="preserve">most effective way to </w:t>
      </w:r>
      <w:r w:rsidR="00353352">
        <w:t xml:space="preserve">encourage students to </w:t>
      </w:r>
      <w:r>
        <w:t>share</w:t>
      </w:r>
      <w:r w:rsidR="00353352">
        <w:t xml:space="preserve"> their</w:t>
      </w:r>
      <w:r>
        <w:t xml:space="preserve"> ideas</w:t>
      </w:r>
      <w:r w:rsidR="00353352">
        <w:t xml:space="preserve"> and concerns</w:t>
      </w:r>
      <w:r>
        <w:t xml:space="preserve"> openly and without hesitation.</w:t>
      </w:r>
      <w:r w:rsidR="00E5573A">
        <w:t xml:space="preserve">  He also thought as we plan guest speakers </w:t>
      </w:r>
      <w:r w:rsidR="001D3603">
        <w:t xml:space="preserve">or other presentations, </w:t>
      </w:r>
      <w:r w:rsidR="00353352">
        <w:t>we should</w:t>
      </w:r>
      <w:r w:rsidR="001D3603">
        <w:t xml:space="preserve"> send out a meeting agenda to the entire group so they know</w:t>
      </w:r>
      <w:r w:rsidR="00353352">
        <w:t xml:space="preserve"> what date and time the special guest will be presenting</w:t>
      </w:r>
      <w:r w:rsidR="001D3603">
        <w:t xml:space="preserve"> – the hope is this would increase interest and encou</w:t>
      </w:r>
      <w:r w:rsidR="007C429F">
        <w:t>rage more students to attend the meetings.</w:t>
      </w:r>
    </w:p>
    <w:p w:rsidR="00932DF7" w:rsidRDefault="00932DF7" w:rsidP="00932DF7">
      <w:pPr>
        <w:pStyle w:val="ListParagraph"/>
        <w:numPr>
          <w:ilvl w:val="0"/>
          <w:numId w:val="8"/>
        </w:numPr>
      </w:pPr>
      <w:r>
        <w:t xml:space="preserve">Martha agreed </w:t>
      </w:r>
      <w:r w:rsidR="007C429F">
        <w:t>that</w:t>
      </w:r>
      <w:r>
        <w:t xml:space="preserve"> a more comfortable human relationship would encourage students to share their thoughts and ideas, and to</w:t>
      </w:r>
      <w:r w:rsidR="007C429F">
        <w:t xml:space="preserve"> feel safe to</w:t>
      </w:r>
      <w:r>
        <w:t xml:space="preserve"> pose questions</w:t>
      </w:r>
      <w:r w:rsidR="007C429F">
        <w:t xml:space="preserve"> or comments that they have about our</w:t>
      </w:r>
      <w:r>
        <w:t xml:space="preserve"> police depart</w:t>
      </w:r>
      <w:r w:rsidR="00E5573A">
        <w:t xml:space="preserve">ment </w:t>
      </w:r>
      <w:r w:rsidR="007C429F">
        <w:t>or</w:t>
      </w:r>
      <w:r w:rsidR="00E5573A">
        <w:t xml:space="preserve"> police work in general, whether positive or negative.</w:t>
      </w:r>
    </w:p>
    <w:p w:rsidR="007C429F" w:rsidRPr="00554732" w:rsidRDefault="007C429F" w:rsidP="007C429F">
      <w:pPr>
        <w:pStyle w:val="ListParagraph"/>
        <w:ind w:left="1080"/>
      </w:pPr>
    </w:p>
    <w:p w:rsidR="00495129" w:rsidRPr="00E5573A" w:rsidRDefault="00932DF7" w:rsidP="00932DF7">
      <w:pPr>
        <w:pStyle w:val="ListParagraph"/>
        <w:numPr>
          <w:ilvl w:val="0"/>
          <w:numId w:val="2"/>
        </w:numPr>
      </w:pPr>
      <w:r>
        <w:rPr>
          <w:b/>
        </w:rPr>
        <w:t>Sharing Ideas</w:t>
      </w:r>
      <w:r w:rsidR="00E5573A">
        <w:rPr>
          <w:b/>
        </w:rPr>
        <w:tab/>
      </w:r>
      <w:r w:rsidR="00E5573A">
        <w:rPr>
          <w:b/>
        </w:rPr>
        <w:tab/>
      </w:r>
      <w:r w:rsidR="00E5573A">
        <w:rPr>
          <w:b/>
        </w:rPr>
        <w:tab/>
      </w:r>
      <w:r w:rsidR="00E5573A">
        <w:rPr>
          <w:b/>
        </w:rPr>
        <w:tab/>
      </w:r>
      <w:r w:rsidR="00E5573A">
        <w:rPr>
          <w:b/>
        </w:rPr>
        <w:tab/>
      </w:r>
      <w:r w:rsidR="00E5573A">
        <w:rPr>
          <w:b/>
        </w:rPr>
        <w:tab/>
      </w:r>
      <w:r w:rsidR="00511F48">
        <w:rPr>
          <w:b/>
        </w:rPr>
        <w:tab/>
        <w:t>Rocio, Jeff, Robert</w:t>
      </w:r>
    </w:p>
    <w:p w:rsidR="00E5573A" w:rsidRDefault="00E5573A" w:rsidP="00E5573A">
      <w:pPr>
        <w:pStyle w:val="ListParagraph"/>
        <w:numPr>
          <w:ilvl w:val="0"/>
          <w:numId w:val="8"/>
        </w:numPr>
      </w:pPr>
      <w:r>
        <w:t>Rocio said she had spoken to several friends and that they wer</w:t>
      </w:r>
      <w:r w:rsidR="00353352">
        <w:t xml:space="preserve">e interested in the concept of this forum </w:t>
      </w:r>
      <w:r>
        <w:t>for communication between the police department and students.  She said one of her friends wanted to part</w:t>
      </w:r>
      <w:r w:rsidR="00353352">
        <w:t>icipate in future meetings.  Rocio</w:t>
      </w:r>
      <w:r>
        <w:t xml:space="preserve"> was encouraged to share the meeting link with her friend so she can join us and potentially become a member of the Task Force as well.  Rocio </w:t>
      </w:r>
      <w:r w:rsidR="00353352">
        <w:t xml:space="preserve">also </w:t>
      </w:r>
      <w:r>
        <w:t xml:space="preserve">thought these meetings and other possible in-person events would be a </w:t>
      </w:r>
      <w:r w:rsidR="00353352">
        <w:t xml:space="preserve">good </w:t>
      </w:r>
      <w:r>
        <w:t>way to establish</w:t>
      </w:r>
      <w:r w:rsidR="00353352">
        <w:t xml:space="preserve"> better understanding and</w:t>
      </w:r>
      <w:r>
        <w:t xml:space="preserve"> an alliance between the police and minorities</w:t>
      </w:r>
      <w:r w:rsidR="00353352">
        <w:t xml:space="preserve"> and other diverse groups.</w:t>
      </w:r>
    </w:p>
    <w:p w:rsidR="00353352" w:rsidRDefault="00E5573A" w:rsidP="007C3B26">
      <w:pPr>
        <w:pStyle w:val="ListParagraph"/>
        <w:numPr>
          <w:ilvl w:val="0"/>
          <w:numId w:val="8"/>
        </w:numPr>
      </w:pPr>
      <w:r>
        <w:t xml:space="preserve">Jeff mentioned that since there were students enrolled in criminal justice related courses at SCC, the police department could host some kind of meet-and-greet forum with brochures and officers present to answer questions about the law enforcement </w:t>
      </w:r>
      <w:r w:rsidR="007C429F">
        <w:t>as a possible career.</w:t>
      </w:r>
      <w:r w:rsidR="00353352">
        <w:t xml:space="preserve">  </w:t>
      </w:r>
    </w:p>
    <w:p w:rsidR="00E5573A" w:rsidRDefault="00E5573A" w:rsidP="007C429F">
      <w:pPr>
        <w:pStyle w:val="ListParagraph"/>
        <w:numPr>
          <w:ilvl w:val="0"/>
          <w:numId w:val="8"/>
        </w:numPr>
      </w:pPr>
      <w:r>
        <w:t>Robert said that during the next Student Activities sponsored professional develop</w:t>
      </w:r>
      <w:r w:rsidR="00511F48">
        <w:t>ment forum</w:t>
      </w:r>
      <w:r>
        <w:t xml:space="preserve"> he will include the Campus Police as one of the professions represented at the event.</w:t>
      </w:r>
    </w:p>
    <w:p w:rsidR="007C429F" w:rsidRDefault="007C429F" w:rsidP="007C429F"/>
    <w:p w:rsidR="007C429F" w:rsidRDefault="007C429F" w:rsidP="007C429F"/>
    <w:p w:rsidR="007C429F" w:rsidRDefault="007C429F" w:rsidP="007C429F"/>
    <w:p w:rsidR="007C429F" w:rsidRDefault="007C429F" w:rsidP="007C429F"/>
    <w:p w:rsidR="007C429F" w:rsidRDefault="007C429F" w:rsidP="007C429F"/>
    <w:p w:rsidR="00353352" w:rsidRPr="00495129" w:rsidRDefault="00353352" w:rsidP="00353352">
      <w:pPr>
        <w:pStyle w:val="ListParagraph"/>
        <w:ind w:left="1080"/>
      </w:pPr>
    </w:p>
    <w:p w:rsidR="007C429F" w:rsidRDefault="007C429F" w:rsidP="007C429F">
      <w:pPr>
        <w:pStyle w:val="ListParagraph"/>
        <w:rPr>
          <w:b/>
        </w:rPr>
      </w:pPr>
    </w:p>
    <w:p w:rsidR="00880316" w:rsidRDefault="00511F48" w:rsidP="0051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Guest Speakers / Presentations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Robert, Martha</w:t>
      </w:r>
      <w:r w:rsidR="00353352">
        <w:rPr>
          <w:b/>
        </w:rPr>
        <w:t>, Jeff, Brandon</w:t>
      </w:r>
    </w:p>
    <w:p w:rsidR="00511F48" w:rsidRPr="00511F48" w:rsidRDefault="00511F48" w:rsidP="00511F48">
      <w:pPr>
        <w:pStyle w:val="ListParagraph"/>
        <w:numPr>
          <w:ilvl w:val="0"/>
          <w:numId w:val="8"/>
        </w:numPr>
        <w:rPr>
          <w:b/>
        </w:rPr>
      </w:pPr>
      <w:r>
        <w:t xml:space="preserve">Members of the group were in agreement that guest speakers should engage the group meetings with a variety of topics.  </w:t>
      </w:r>
    </w:p>
    <w:p w:rsidR="00511F48" w:rsidRPr="00511F48" w:rsidRDefault="00511F48" w:rsidP="00511F48">
      <w:pPr>
        <w:pStyle w:val="ListParagraph"/>
        <w:numPr>
          <w:ilvl w:val="0"/>
          <w:numId w:val="8"/>
        </w:numPr>
        <w:rPr>
          <w:b/>
        </w:rPr>
      </w:pPr>
      <w:r>
        <w:t xml:space="preserve">Robert suggested presenters to speak on mental health, suicide prevention and awareness, drug overdoses, and other issues facing young people. </w:t>
      </w:r>
    </w:p>
    <w:p w:rsidR="00511F48" w:rsidRPr="00511F48" w:rsidRDefault="00511F48" w:rsidP="00511F48">
      <w:pPr>
        <w:pStyle w:val="ListParagraph"/>
        <w:numPr>
          <w:ilvl w:val="0"/>
          <w:numId w:val="8"/>
        </w:numPr>
        <w:rPr>
          <w:b/>
        </w:rPr>
      </w:pPr>
      <w:r>
        <w:t xml:space="preserve">Martha suggested </w:t>
      </w:r>
      <w:r w:rsidR="001D3603">
        <w:t>said that since students were required to</w:t>
      </w:r>
      <w:r>
        <w:t xml:space="preserve"> </w:t>
      </w:r>
      <w:r w:rsidR="001D3603">
        <w:t xml:space="preserve">be online so much more during the pandemic, </w:t>
      </w:r>
      <w:r>
        <w:t xml:space="preserve">advice and instruction on cyber-bullying and </w:t>
      </w:r>
      <w:r w:rsidR="001D3603">
        <w:t>staying safe online would be good topics to be offered from outside experts.</w:t>
      </w:r>
    </w:p>
    <w:p w:rsidR="00511F48" w:rsidRPr="00511F48" w:rsidRDefault="001D3603" w:rsidP="00511F48">
      <w:pPr>
        <w:pStyle w:val="ListParagraph"/>
        <w:numPr>
          <w:ilvl w:val="0"/>
          <w:numId w:val="8"/>
        </w:numPr>
        <w:rPr>
          <w:b/>
        </w:rPr>
      </w:pPr>
      <w:r>
        <w:t xml:space="preserve">Jeff advised the group that </w:t>
      </w:r>
      <w:r w:rsidR="00511F48">
        <w:t xml:space="preserve">Campus Police Chief Bob Ronkoski was currently attempting to schedule a guest speaker who is an African American Police Chaplain, who can offer his </w:t>
      </w:r>
      <w:r>
        <w:t>experiences dealing with</w:t>
      </w:r>
      <w:r w:rsidR="00511F48">
        <w:t xml:space="preserve"> the good and bad situations involving police officers and the public</w:t>
      </w:r>
      <w:r>
        <w:t>, offering a perspective from the police and the public side of these encounters.</w:t>
      </w:r>
    </w:p>
    <w:p w:rsidR="00223566" w:rsidRPr="001D3603" w:rsidRDefault="001D3603" w:rsidP="001D3603">
      <w:pPr>
        <w:pStyle w:val="ListParagraph"/>
        <w:numPr>
          <w:ilvl w:val="0"/>
          <w:numId w:val="8"/>
        </w:numPr>
        <w:rPr>
          <w:b/>
        </w:rPr>
      </w:pPr>
      <w:r>
        <w:t xml:space="preserve">Brandon suggested basic first aid and CPR </w:t>
      </w:r>
      <w:r w:rsidR="005D690B">
        <w:t>as possible topics for meeting</w:t>
      </w:r>
      <w:r>
        <w:t xml:space="preserve"> presentations, and basic student safety advice and suggestions – similar to the presentations the Campus Police gives to the International Student classes each semester.</w:t>
      </w:r>
      <w:bookmarkStart w:id="0" w:name="_GoBack"/>
      <w:bookmarkEnd w:id="0"/>
    </w:p>
    <w:p w:rsidR="001D3603" w:rsidRPr="001D3603" w:rsidRDefault="001D3603" w:rsidP="001D3603">
      <w:pPr>
        <w:pStyle w:val="ListParagraph"/>
        <w:ind w:left="1080"/>
        <w:rPr>
          <w:b/>
        </w:rPr>
      </w:pPr>
    </w:p>
    <w:p w:rsidR="001D3603" w:rsidRDefault="001D3603" w:rsidP="001D3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Closing comments from the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Group</w:t>
      </w:r>
    </w:p>
    <w:p w:rsidR="001D3603" w:rsidRPr="00353352" w:rsidRDefault="001D3603" w:rsidP="001D3603">
      <w:pPr>
        <w:pStyle w:val="ListParagraph"/>
        <w:numPr>
          <w:ilvl w:val="0"/>
          <w:numId w:val="8"/>
        </w:numPr>
        <w:rPr>
          <w:b/>
        </w:rPr>
      </w:pPr>
      <w:r>
        <w:t>Jeff said that since Wednesday</w:t>
      </w:r>
      <w:r w:rsidR="00353352">
        <w:t xml:space="preserve"> appeared to not be the best day of the week</w:t>
      </w:r>
      <w:r w:rsidR="007E5C25">
        <w:t xml:space="preserve"> to have the Task Force meeting</w:t>
      </w:r>
      <w:r w:rsidR="00353352">
        <w:t xml:space="preserve"> due to a conflict with many students’ class schedules, he would return to a Friday meeting schedule beginning with this Friday February 12</w:t>
      </w:r>
      <w:r w:rsidR="00353352" w:rsidRPr="00353352">
        <w:rPr>
          <w:vertAlign w:val="superscript"/>
        </w:rPr>
        <w:t>th</w:t>
      </w:r>
      <w:r w:rsidR="00353352">
        <w:t xml:space="preserve">, and a new Zoom invite would be sent to all task force members.  </w:t>
      </w:r>
      <w:r w:rsidR="007E5C25">
        <w:t>The group will collaborate on the best times for the meetings so we can have the maximum student participation.</w:t>
      </w:r>
    </w:p>
    <w:p w:rsidR="00353352" w:rsidRDefault="00353352" w:rsidP="00353352">
      <w:pPr>
        <w:ind w:left="1080"/>
        <w:rPr>
          <w:b/>
        </w:rPr>
      </w:pPr>
    </w:p>
    <w:p w:rsidR="00353352" w:rsidRPr="00353352" w:rsidRDefault="00353352" w:rsidP="00353352">
      <w:pPr>
        <w:ind w:left="1080"/>
        <w:rPr>
          <w:b/>
        </w:rPr>
      </w:pPr>
      <w:r>
        <w:rPr>
          <w:b/>
        </w:rPr>
        <w:t>Next meeting:  Friday February 12, 2021 at 11:30am via Zoom.</w:t>
      </w:r>
    </w:p>
    <w:p w:rsidR="00223566" w:rsidRPr="006A57C6" w:rsidRDefault="00223566" w:rsidP="00223566">
      <w:pPr>
        <w:jc w:val="center"/>
        <w:rPr>
          <w:b/>
          <w:sz w:val="24"/>
          <w:szCs w:val="24"/>
        </w:rPr>
      </w:pPr>
    </w:p>
    <w:p w:rsidR="00223566" w:rsidRPr="003E00F0" w:rsidRDefault="00223566" w:rsidP="00B13143">
      <w:pPr>
        <w:pStyle w:val="ListParagraph"/>
        <w:ind w:left="1080"/>
      </w:pPr>
    </w:p>
    <w:sectPr w:rsidR="00223566" w:rsidRPr="003E00F0" w:rsidSect="00DA098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DB5"/>
    <w:multiLevelType w:val="hybridMultilevel"/>
    <w:tmpl w:val="48880CDC"/>
    <w:lvl w:ilvl="0" w:tplc="F9AA70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657AC"/>
    <w:multiLevelType w:val="hybridMultilevel"/>
    <w:tmpl w:val="8D0ED068"/>
    <w:lvl w:ilvl="0" w:tplc="A3CEA3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31D7"/>
    <w:multiLevelType w:val="hybridMultilevel"/>
    <w:tmpl w:val="7826E480"/>
    <w:lvl w:ilvl="0" w:tplc="0409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3" w15:restartNumberingAfterBreak="0">
    <w:nsid w:val="2B326328"/>
    <w:multiLevelType w:val="hybridMultilevel"/>
    <w:tmpl w:val="AA24BF3A"/>
    <w:lvl w:ilvl="0" w:tplc="A0F693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652A2"/>
    <w:multiLevelType w:val="hybridMultilevel"/>
    <w:tmpl w:val="EBC4676E"/>
    <w:lvl w:ilvl="0" w:tplc="650290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E0CBB"/>
    <w:multiLevelType w:val="hybridMultilevel"/>
    <w:tmpl w:val="F9EC998C"/>
    <w:lvl w:ilvl="0" w:tplc="2250D4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422E7"/>
    <w:multiLevelType w:val="hybridMultilevel"/>
    <w:tmpl w:val="CCECED68"/>
    <w:lvl w:ilvl="0" w:tplc="812E48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3726A4"/>
    <w:multiLevelType w:val="hybridMultilevel"/>
    <w:tmpl w:val="B602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7137"/>
    <w:multiLevelType w:val="hybridMultilevel"/>
    <w:tmpl w:val="52D0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111E5"/>
    <w:multiLevelType w:val="hybridMultilevel"/>
    <w:tmpl w:val="E4FE8DEC"/>
    <w:lvl w:ilvl="0" w:tplc="91B686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24F0A"/>
    <w:multiLevelType w:val="hybridMultilevel"/>
    <w:tmpl w:val="2FEE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82"/>
    <w:rsid w:val="00001853"/>
    <w:rsid w:val="0000741C"/>
    <w:rsid w:val="000827CD"/>
    <w:rsid w:val="000925C1"/>
    <w:rsid w:val="00097644"/>
    <w:rsid w:val="000C7E79"/>
    <w:rsid w:val="000D0DCA"/>
    <w:rsid w:val="000E6D66"/>
    <w:rsid w:val="000E7710"/>
    <w:rsid w:val="00100314"/>
    <w:rsid w:val="001B2014"/>
    <w:rsid w:val="001B38FE"/>
    <w:rsid w:val="001D3603"/>
    <w:rsid w:val="001F23AD"/>
    <w:rsid w:val="002001EB"/>
    <w:rsid w:val="00223566"/>
    <w:rsid w:val="00253548"/>
    <w:rsid w:val="002A1945"/>
    <w:rsid w:val="002A1A7D"/>
    <w:rsid w:val="002A39C6"/>
    <w:rsid w:val="002B6769"/>
    <w:rsid w:val="00300871"/>
    <w:rsid w:val="003078BF"/>
    <w:rsid w:val="00312F3C"/>
    <w:rsid w:val="00321ACA"/>
    <w:rsid w:val="00325861"/>
    <w:rsid w:val="00340144"/>
    <w:rsid w:val="00343314"/>
    <w:rsid w:val="00353352"/>
    <w:rsid w:val="003C62E5"/>
    <w:rsid w:val="003D0555"/>
    <w:rsid w:val="003E00F0"/>
    <w:rsid w:val="00462307"/>
    <w:rsid w:val="004866F0"/>
    <w:rsid w:val="00495129"/>
    <w:rsid w:val="004E0B6A"/>
    <w:rsid w:val="00511F48"/>
    <w:rsid w:val="00512463"/>
    <w:rsid w:val="00554732"/>
    <w:rsid w:val="005A19A2"/>
    <w:rsid w:val="005D690B"/>
    <w:rsid w:val="005E0010"/>
    <w:rsid w:val="005F2F40"/>
    <w:rsid w:val="006042A2"/>
    <w:rsid w:val="006108EF"/>
    <w:rsid w:val="00621460"/>
    <w:rsid w:val="00626C38"/>
    <w:rsid w:val="00661792"/>
    <w:rsid w:val="0066338A"/>
    <w:rsid w:val="006734F2"/>
    <w:rsid w:val="00681B72"/>
    <w:rsid w:val="006A57C6"/>
    <w:rsid w:val="006E3CE0"/>
    <w:rsid w:val="007077E7"/>
    <w:rsid w:val="007255AC"/>
    <w:rsid w:val="00754CAC"/>
    <w:rsid w:val="00797455"/>
    <w:rsid w:val="007A1223"/>
    <w:rsid w:val="007C429F"/>
    <w:rsid w:val="007D44EA"/>
    <w:rsid w:val="007E5C25"/>
    <w:rsid w:val="007F5770"/>
    <w:rsid w:val="00807624"/>
    <w:rsid w:val="00836819"/>
    <w:rsid w:val="00880316"/>
    <w:rsid w:val="0089325B"/>
    <w:rsid w:val="00895745"/>
    <w:rsid w:val="008B4DBE"/>
    <w:rsid w:val="008C0ACE"/>
    <w:rsid w:val="008C65C6"/>
    <w:rsid w:val="008E3EE0"/>
    <w:rsid w:val="00927626"/>
    <w:rsid w:val="009317DB"/>
    <w:rsid w:val="00932DF7"/>
    <w:rsid w:val="00943218"/>
    <w:rsid w:val="0095477B"/>
    <w:rsid w:val="00964933"/>
    <w:rsid w:val="00964E51"/>
    <w:rsid w:val="009667EB"/>
    <w:rsid w:val="00977834"/>
    <w:rsid w:val="00980B94"/>
    <w:rsid w:val="0099231A"/>
    <w:rsid w:val="009951C8"/>
    <w:rsid w:val="009C2A17"/>
    <w:rsid w:val="009C4475"/>
    <w:rsid w:val="00A105A5"/>
    <w:rsid w:val="00A14119"/>
    <w:rsid w:val="00A30E16"/>
    <w:rsid w:val="00A35197"/>
    <w:rsid w:val="00AB1C61"/>
    <w:rsid w:val="00AC1774"/>
    <w:rsid w:val="00B0066E"/>
    <w:rsid w:val="00B02A75"/>
    <w:rsid w:val="00B13143"/>
    <w:rsid w:val="00B13ECC"/>
    <w:rsid w:val="00B30E6B"/>
    <w:rsid w:val="00B4020F"/>
    <w:rsid w:val="00B73AC4"/>
    <w:rsid w:val="00B81014"/>
    <w:rsid w:val="00BF67E2"/>
    <w:rsid w:val="00C07397"/>
    <w:rsid w:val="00C30103"/>
    <w:rsid w:val="00C47E3F"/>
    <w:rsid w:val="00CA25BD"/>
    <w:rsid w:val="00CA2E6B"/>
    <w:rsid w:val="00CB04E9"/>
    <w:rsid w:val="00CD33E5"/>
    <w:rsid w:val="00CE6FEB"/>
    <w:rsid w:val="00CF6F83"/>
    <w:rsid w:val="00D212B4"/>
    <w:rsid w:val="00D3541A"/>
    <w:rsid w:val="00D4757B"/>
    <w:rsid w:val="00D816D0"/>
    <w:rsid w:val="00DA0982"/>
    <w:rsid w:val="00DA5D0A"/>
    <w:rsid w:val="00E36AC9"/>
    <w:rsid w:val="00E5573A"/>
    <w:rsid w:val="00E558F7"/>
    <w:rsid w:val="00E81318"/>
    <w:rsid w:val="00E82EC5"/>
    <w:rsid w:val="00EB1126"/>
    <w:rsid w:val="00EB4966"/>
    <w:rsid w:val="00F103E3"/>
    <w:rsid w:val="00F21CC2"/>
    <w:rsid w:val="00F26FE8"/>
    <w:rsid w:val="00F3471E"/>
    <w:rsid w:val="00F3488E"/>
    <w:rsid w:val="00F50E83"/>
    <w:rsid w:val="00F751BD"/>
    <w:rsid w:val="00F95395"/>
    <w:rsid w:val="00FE5227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5818"/>
  <w15:chartTrackingRefBased/>
  <w15:docId w15:val="{4438D17D-AE3A-4773-AE2C-EE40512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E816-9F75-415B-BFE2-29B6C288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Kavalier</dc:creator>
  <cp:keywords/>
  <dc:description/>
  <cp:lastModifiedBy>Jeffrey Drake</cp:lastModifiedBy>
  <cp:revision>4</cp:revision>
  <cp:lastPrinted>2018-11-29T18:16:00Z</cp:lastPrinted>
  <dcterms:created xsi:type="dcterms:W3CDTF">2021-02-11T18:23:00Z</dcterms:created>
  <dcterms:modified xsi:type="dcterms:W3CDTF">2021-02-11T18:31:00Z</dcterms:modified>
</cp:coreProperties>
</file>