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7BE0B" w14:textId="61D793C1" w:rsidR="00A3382D" w:rsidRDefault="00C404F1" w:rsidP="00C404F1">
      <w:pPr>
        <w:jc w:val="center"/>
      </w:pPr>
      <w:r>
        <w:rPr>
          <w:noProof/>
        </w:rPr>
        <w:drawing>
          <wp:inline distT="0" distB="0" distL="0" distR="0" wp14:anchorId="0DA8D899" wp14:editId="218A0F3F">
            <wp:extent cx="3209925" cy="882650"/>
            <wp:effectExtent l="0" t="0" r="9525" b="0"/>
            <wp:docPr id="2" name="Picture 2" descr="\\STCHAS.EDU\USERFILES\FolderRedirection\jdrake\My Document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\\STCHAS.EDU\USERFILES\FolderRedirection\jdrake\My Documents\Logo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F712D" w14:textId="27801973" w:rsidR="00C404F1" w:rsidRDefault="00C404F1" w:rsidP="00C404F1">
      <w:pPr>
        <w:spacing w:after="0"/>
        <w:jc w:val="center"/>
        <w:rPr>
          <w:b/>
          <w:bCs/>
        </w:rPr>
      </w:pPr>
      <w:r w:rsidRPr="00C404F1">
        <w:rPr>
          <w:b/>
          <w:bCs/>
        </w:rPr>
        <w:t xml:space="preserve">St. Charles Community College </w:t>
      </w:r>
    </w:p>
    <w:p w14:paraId="785D0C7E" w14:textId="49DA278A" w:rsidR="00C404F1" w:rsidRDefault="00C404F1" w:rsidP="00C404F1">
      <w:pPr>
        <w:spacing w:after="0"/>
        <w:jc w:val="center"/>
        <w:rPr>
          <w:b/>
          <w:bCs/>
        </w:rPr>
      </w:pPr>
      <w:r>
        <w:rPr>
          <w:b/>
          <w:bCs/>
        </w:rPr>
        <w:t>Campus Police Outreach Task Force</w:t>
      </w:r>
    </w:p>
    <w:p w14:paraId="512BB12C" w14:textId="135273A4" w:rsidR="00C404F1" w:rsidRDefault="00F02000" w:rsidP="00C404F1">
      <w:pPr>
        <w:jc w:val="center"/>
        <w:rPr>
          <w:b/>
          <w:bCs/>
        </w:rPr>
      </w:pPr>
      <w:r>
        <w:rPr>
          <w:b/>
          <w:bCs/>
        </w:rPr>
        <w:t xml:space="preserve">Monday </w:t>
      </w:r>
      <w:r w:rsidR="00A2474A">
        <w:rPr>
          <w:b/>
          <w:bCs/>
        </w:rPr>
        <w:t>April 18</w:t>
      </w:r>
      <w:r w:rsidR="00A2474A" w:rsidRPr="00A2474A">
        <w:rPr>
          <w:b/>
          <w:bCs/>
          <w:vertAlign w:val="superscript"/>
        </w:rPr>
        <w:t>th</w:t>
      </w:r>
      <w:r w:rsidR="004B70C7">
        <w:rPr>
          <w:b/>
          <w:bCs/>
        </w:rPr>
        <w:t>,</w:t>
      </w:r>
      <w:r w:rsidR="00C404F1">
        <w:rPr>
          <w:b/>
          <w:bCs/>
        </w:rPr>
        <w:t xml:space="preserve"> </w:t>
      </w:r>
      <w:proofErr w:type="gramStart"/>
      <w:r w:rsidR="00C404F1">
        <w:rPr>
          <w:b/>
          <w:bCs/>
        </w:rPr>
        <w:t>2022</w:t>
      </w:r>
      <w:proofErr w:type="gramEnd"/>
      <w:r w:rsidR="00C404F1">
        <w:rPr>
          <w:b/>
          <w:bCs/>
        </w:rPr>
        <w:t xml:space="preserve"> at 2:00pm via Zoom</w:t>
      </w:r>
    </w:p>
    <w:p w14:paraId="254B716B" w14:textId="120B3A07" w:rsidR="00C404F1" w:rsidRDefault="00C404F1" w:rsidP="00C404F1">
      <w:pPr>
        <w:jc w:val="center"/>
        <w:rPr>
          <w:b/>
          <w:bCs/>
        </w:rPr>
      </w:pPr>
      <w:r>
        <w:rPr>
          <w:b/>
          <w:bCs/>
        </w:rPr>
        <w:t>MEETING MINUTES</w:t>
      </w:r>
    </w:p>
    <w:p w14:paraId="2B3CDFD7" w14:textId="69993B83" w:rsidR="00C404F1" w:rsidRDefault="00C404F1" w:rsidP="003621C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Lt. Jeff Drake (Chair) </w:t>
      </w:r>
      <w:r>
        <w:rPr>
          <w:b/>
          <w:bCs/>
        </w:rPr>
        <w:tab/>
      </w:r>
      <w:r>
        <w:rPr>
          <w:b/>
          <w:bCs/>
        </w:rPr>
        <w:tab/>
        <w:t>Campus Police</w:t>
      </w:r>
    </w:p>
    <w:p w14:paraId="09E909B8" w14:textId="02D65359" w:rsidR="00D165F5" w:rsidRDefault="00D165F5" w:rsidP="005E0EB1">
      <w:pPr>
        <w:spacing w:after="0"/>
        <w:ind w:left="2160"/>
        <w:rPr>
          <w:b/>
          <w:bCs/>
        </w:rPr>
      </w:pPr>
      <w:r>
        <w:rPr>
          <w:b/>
          <w:bCs/>
        </w:rPr>
        <w:t xml:space="preserve">        Corp. Brandon </w:t>
      </w:r>
      <w:proofErr w:type="spellStart"/>
      <w:r>
        <w:rPr>
          <w:b/>
          <w:bCs/>
        </w:rPr>
        <w:t>Misher</w:t>
      </w:r>
      <w:proofErr w:type="spellEnd"/>
      <w:r>
        <w:rPr>
          <w:b/>
          <w:bCs/>
        </w:rPr>
        <w:t xml:space="preserve">                 </w:t>
      </w:r>
      <w:r w:rsidR="00307735">
        <w:rPr>
          <w:b/>
          <w:bCs/>
        </w:rPr>
        <w:t xml:space="preserve"> </w:t>
      </w:r>
      <w:r>
        <w:rPr>
          <w:b/>
          <w:bCs/>
        </w:rPr>
        <w:t>Campus Police</w:t>
      </w:r>
    </w:p>
    <w:p w14:paraId="73481D8C" w14:textId="2BD9845B" w:rsidR="00F02000" w:rsidRDefault="00F02000" w:rsidP="005E0EB1">
      <w:pPr>
        <w:spacing w:after="0"/>
        <w:ind w:left="2160"/>
        <w:rPr>
          <w:b/>
          <w:bCs/>
        </w:rPr>
      </w:pPr>
      <w:r>
        <w:rPr>
          <w:b/>
          <w:bCs/>
        </w:rPr>
        <w:t xml:space="preserve">        Chief Bob Ronkoski</w:t>
      </w:r>
      <w:r>
        <w:rPr>
          <w:b/>
          <w:bCs/>
        </w:rPr>
        <w:tab/>
      </w:r>
      <w:r>
        <w:rPr>
          <w:b/>
          <w:bCs/>
        </w:rPr>
        <w:tab/>
        <w:t xml:space="preserve">         Campus Police</w:t>
      </w:r>
    </w:p>
    <w:p w14:paraId="08DEEF00" w14:textId="59937764" w:rsidR="00D165F5" w:rsidRDefault="00D165F5" w:rsidP="005E0EB1">
      <w:pPr>
        <w:spacing w:after="0"/>
        <w:ind w:left="2160"/>
        <w:rPr>
          <w:b/>
          <w:bCs/>
        </w:rPr>
      </w:pPr>
      <w:r>
        <w:rPr>
          <w:b/>
          <w:bCs/>
        </w:rPr>
        <w:t xml:space="preserve">        Disp. </w:t>
      </w:r>
      <w:r w:rsidR="00307735">
        <w:rPr>
          <w:b/>
          <w:bCs/>
        </w:rPr>
        <w:t>Cindy Mulford                      Campus Police</w:t>
      </w:r>
    </w:p>
    <w:p w14:paraId="64B375A9" w14:textId="407E55FC" w:rsidR="00307735" w:rsidRDefault="00307735" w:rsidP="005E0EB1">
      <w:pPr>
        <w:spacing w:after="0"/>
        <w:ind w:left="2160"/>
        <w:rPr>
          <w:b/>
          <w:bCs/>
        </w:rPr>
      </w:pPr>
      <w:r>
        <w:rPr>
          <w:b/>
          <w:bCs/>
        </w:rPr>
        <w:t xml:space="preserve">        </w:t>
      </w:r>
      <w:r w:rsidR="00A2474A">
        <w:rPr>
          <w:b/>
          <w:bCs/>
        </w:rPr>
        <w:t xml:space="preserve">Stacie </w:t>
      </w:r>
      <w:proofErr w:type="spellStart"/>
      <w:r w:rsidR="00A2474A">
        <w:rPr>
          <w:b/>
          <w:bCs/>
        </w:rPr>
        <w:t>Zellin</w:t>
      </w:r>
      <w:proofErr w:type="spellEnd"/>
      <w:r w:rsidR="00A2474A">
        <w:rPr>
          <w:b/>
          <w:bCs/>
        </w:rPr>
        <w:tab/>
      </w:r>
      <w:r w:rsidR="00A2474A">
        <w:rPr>
          <w:b/>
          <w:bCs/>
        </w:rPr>
        <w:tab/>
        <w:t xml:space="preserve"> </w:t>
      </w:r>
      <w:r w:rsidR="00A2474A">
        <w:rPr>
          <w:b/>
          <w:bCs/>
        </w:rPr>
        <w:tab/>
      </w:r>
      <w:proofErr w:type="spellStart"/>
      <w:r w:rsidR="00A2474A">
        <w:rPr>
          <w:b/>
          <w:bCs/>
        </w:rPr>
        <w:t>PreventEd</w:t>
      </w:r>
      <w:proofErr w:type="spellEnd"/>
      <w:r w:rsidR="000429C4">
        <w:rPr>
          <w:b/>
          <w:bCs/>
        </w:rPr>
        <w:tab/>
        <w:t xml:space="preserve">          </w:t>
      </w:r>
    </w:p>
    <w:p w14:paraId="63916901" w14:textId="68DA6DCD" w:rsidR="004B70C7" w:rsidRDefault="00307735" w:rsidP="00307735">
      <w:pPr>
        <w:spacing w:after="0"/>
        <w:ind w:left="2160"/>
        <w:rPr>
          <w:b/>
          <w:bCs/>
        </w:rPr>
      </w:pPr>
      <w:r>
        <w:rPr>
          <w:b/>
          <w:bCs/>
        </w:rPr>
        <w:t xml:space="preserve">        Ryan </w:t>
      </w:r>
      <w:proofErr w:type="spellStart"/>
      <w:r>
        <w:rPr>
          <w:b/>
          <w:bCs/>
        </w:rPr>
        <w:t>Pendergast</w:t>
      </w:r>
      <w:proofErr w:type="spellEnd"/>
      <w:r>
        <w:rPr>
          <w:b/>
          <w:bCs/>
        </w:rPr>
        <w:tab/>
      </w:r>
      <w:r w:rsidR="00A2474A">
        <w:rPr>
          <w:b/>
          <w:bCs/>
        </w:rPr>
        <w:t xml:space="preserve">                </w:t>
      </w:r>
      <w:r>
        <w:rPr>
          <w:b/>
          <w:bCs/>
        </w:rPr>
        <w:t>Student</w:t>
      </w:r>
      <w:r w:rsidR="00A2474A">
        <w:rPr>
          <w:b/>
          <w:bCs/>
        </w:rPr>
        <w:t xml:space="preserve"> Gov. Pres.</w:t>
      </w:r>
    </w:p>
    <w:p w14:paraId="7B175FC6" w14:textId="7499555C" w:rsidR="00074B1A" w:rsidRDefault="00A2474A" w:rsidP="00307735">
      <w:pPr>
        <w:spacing w:after="0"/>
        <w:ind w:left="2160"/>
      </w:pPr>
      <w:r>
        <w:rPr>
          <w:b/>
          <w:bCs/>
        </w:rPr>
        <w:t xml:space="preserve">        Brian Wiltowski</w:t>
      </w:r>
      <w:r>
        <w:rPr>
          <w:b/>
          <w:bCs/>
        </w:rPr>
        <w:tab/>
        <w:t xml:space="preserve">          Int’l. Student Services</w:t>
      </w:r>
      <w:r w:rsidR="00823C3A">
        <w:rPr>
          <w:b/>
          <w:bCs/>
        </w:rPr>
        <w:tab/>
      </w:r>
      <w:r w:rsidR="00823C3A">
        <w:rPr>
          <w:b/>
          <w:bCs/>
        </w:rPr>
        <w:tab/>
      </w:r>
    </w:p>
    <w:p w14:paraId="1C74598D" w14:textId="77777777" w:rsidR="00FC46EA" w:rsidRPr="00823C3A" w:rsidRDefault="00FC46EA" w:rsidP="00FC46EA">
      <w:pPr>
        <w:pStyle w:val="ListParagraph"/>
      </w:pPr>
    </w:p>
    <w:p w14:paraId="3DE9287D" w14:textId="18DC5AAE" w:rsidR="006C224E" w:rsidRDefault="00307735" w:rsidP="006C224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Welcome to the Group</w:t>
      </w:r>
      <w:r w:rsidR="006C224E">
        <w:rPr>
          <w:b/>
          <w:bCs/>
        </w:rPr>
        <w:tab/>
      </w:r>
      <w:r w:rsidR="006C224E">
        <w:rPr>
          <w:b/>
          <w:bCs/>
        </w:rPr>
        <w:tab/>
      </w:r>
      <w:r w:rsidR="006C224E">
        <w:rPr>
          <w:b/>
          <w:bCs/>
        </w:rPr>
        <w:tab/>
      </w:r>
      <w:r w:rsidR="006C224E">
        <w:rPr>
          <w:b/>
          <w:bCs/>
        </w:rPr>
        <w:tab/>
      </w:r>
      <w:r w:rsidR="006C224E">
        <w:rPr>
          <w:b/>
          <w:bCs/>
        </w:rPr>
        <w:tab/>
      </w:r>
      <w:r w:rsidR="006C224E">
        <w:rPr>
          <w:b/>
          <w:bCs/>
        </w:rPr>
        <w:tab/>
      </w:r>
      <w:r w:rsidR="00D8467B">
        <w:rPr>
          <w:b/>
          <w:bCs/>
        </w:rPr>
        <w:t xml:space="preserve">Brandon </w:t>
      </w:r>
      <w:proofErr w:type="spellStart"/>
      <w:r w:rsidR="00D8467B">
        <w:rPr>
          <w:b/>
          <w:bCs/>
        </w:rPr>
        <w:t>Misher</w:t>
      </w:r>
      <w:proofErr w:type="spellEnd"/>
    </w:p>
    <w:p w14:paraId="0ED33124" w14:textId="405AE12B" w:rsidR="006C224E" w:rsidRDefault="006C224E" w:rsidP="006C224E">
      <w:pPr>
        <w:pStyle w:val="ListParagraph"/>
      </w:pPr>
      <w:r>
        <w:rPr>
          <w:b/>
          <w:bCs/>
        </w:rPr>
        <w:sym w:font="Symbol" w:char="F0B7"/>
      </w:r>
      <w:r>
        <w:rPr>
          <w:b/>
          <w:bCs/>
        </w:rPr>
        <w:tab/>
      </w:r>
      <w:r w:rsidR="00D8467B">
        <w:t xml:space="preserve">Brandon welcomed everyone, and introduced guest speaker – </w:t>
      </w:r>
      <w:r w:rsidR="00A2474A">
        <w:t xml:space="preserve">Stacie </w:t>
      </w:r>
      <w:proofErr w:type="spellStart"/>
      <w:r w:rsidR="00A2474A">
        <w:t>Zellin</w:t>
      </w:r>
      <w:proofErr w:type="spellEnd"/>
      <w:r w:rsidR="00A2474A">
        <w:t xml:space="preserve"> with </w:t>
      </w:r>
      <w:proofErr w:type="spellStart"/>
      <w:r w:rsidR="00A2474A">
        <w:t>PreventEd</w:t>
      </w:r>
      <w:proofErr w:type="spellEnd"/>
      <w:r w:rsidR="00A2474A">
        <w:t xml:space="preserve"> (formerly the National Council on Alcoholism &amp; Drug Abuse – NCADA) </w:t>
      </w:r>
    </w:p>
    <w:p w14:paraId="6868726D" w14:textId="09FAA67A" w:rsidR="00307735" w:rsidRDefault="00307735" w:rsidP="006C224E">
      <w:pPr>
        <w:pStyle w:val="ListParagraph"/>
      </w:pPr>
    </w:p>
    <w:p w14:paraId="6FD158DB" w14:textId="09324CEE" w:rsidR="00307735" w:rsidRPr="00A2474A" w:rsidRDefault="00307735" w:rsidP="00307735">
      <w:pPr>
        <w:pStyle w:val="ListParagraph"/>
        <w:numPr>
          <w:ilvl w:val="0"/>
          <w:numId w:val="1"/>
        </w:numPr>
        <w:rPr>
          <w:b/>
          <w:bCs/>
        </w:rPr>
      </w:pPr>
      <w:r w:rsidRPr="00A2474A">
        <w:rPr>
          <w:b/>
          <w:bCs/>
        </w:rPr>
        <w:t xml:space="preserve">Presentation on </w:t>
      </w:r>
      <w:r w:rsidR="00A2474A" w:rsidRPr="00A2474A">
        <w:rPr>
          <w:b/>
          <w:bCs/>
        </w:rPr>
        <w:t>Overdose Prevention and Naloxone Adm.</w:t>
      </w:r>
      <w:r w:rsidR="0003238C" w:rsidRPr="00A2474A">
        <w:rPr>
          <w:b/>
          <w:bCs/>
        </w:rPr>
        <w:tab/>
      </w:r>
      <w:r w:rsidR="00A2474A" w:rsidRPr="00A2474A">
        <w:rPr>
          <w:b/>
          <w:bCs/>
        </w:rPr>
        <w:t xml:space="preserve">Stacie </w:t>
      </w:r>
      <w:proofErr w:type="spellStart"/>
      <w:r w:rsidR="00A2474A" w:rsidRPr="00A2474A">
        <w:rPr>
          <w:b/>
          <w:bCs/>
        </w:rPr>
        <w:t>Zellin</w:t>
      </w:r>
      <w:proofErr w:type="spellEnd"/>
    </w:p>
    <w:p w14:paraId="77BF0072" w14:textId="0E80287D" w:rsidR="001829A4" w:rsidRDefault="0003238C" w:rsidP="00A2474A">
      <w:pPr>
        <w:pStyle w:val="ListParagraph"/>
      </w:pPr>
      <w:r>
        <w:sym w:font="Symbol" w:char="F0B7"/>
      </w:r>
      <w:r>
        <w:tab/>
      </w:r>
      <w:r w:rsidR="00A2474A">
        <w:t xml:space="preserve">Stacie introduced the program with </w:t>
      </w:r>
      <w:r w:rsidR="00C221CB">
        <w:t>definition and signs of overdose</w:t>
      </w:r>
    </w:p>
    <w:p w14:paraId="659E0A97" w14:textId="2D3B6197" w:rsidR="00C221CB" w:rsidRDefault="00C221CB" w:rsidP="00A2474A">
      <w:pPr>
        <w:pStyle w:val="ListParagraph"/>
      </w:pPr>
      <w:r>
        <w:sym w:font="Symbol" w:char="F0B7"/>
      </w:r>
      <w:r>
        <w:tab/>
        <w:t xml:space="preserve">About </w:t>
      </w:r>
      <w:proofErr w:type="spellStart"/>
      <w:r>
        <w:t>PreventEd</w:t>
      </w:r>
      <w:proofErr w:type="spellEnd"/>
      <w:r>
        <w:t xml:space="preserve"> – Education, Intervention and Advocacy</w:t>
      </w:r>
    </w:p>
    <w:p w14:paraId="5A1BABDB" w14:textId="64033AF7" w:rsidR="00C221CB" w:rsidRDefault="00C221CB" w:rsidP="00A2474A">
      <w:pPr>
        <w:pStyle w:val="ListParagraph"/>
      </w:pPr>
      <w:r>
        <w:sym w:font="Symbol" w:char="F0B7"/>
      </w:r>
      <w:r>
        <w:tab/>
        <w:t>Brain science regarding opioid addiction</w:t>
      </w:r>
    </w:p>
    <w:p w14:paraId="6AF9FA35" w14:textId="20C5BA77" w:rsidR="00C221CB" w:rsidRDefault="00C221CB" w:rsidP="00A2474A">
      <w:pPr>
        <w:pStyle w:val="ListParagraph"/>
      </w:pPr>
      <w:r>
        <w:sym w:font="Symbol" w:char="F0B7"/>
      </w:r>
      <w:r>
        <w:tab/>
        <w:t>Dopamine (pleasure hormone) effects of food, nicotine, and opioids</w:t>
      </w:r>
    </w:p>
    <w:p w14:paraId="2359BAEC" w14:textId="5C8F365A" w:rsidR="00C221CB" w:rsidRDefault="00C221CB" w:rsidP="00A2474A">
      <w:pPr>
        <w:pStyle w:val="ListParagraph"/>
      </w:pPr>
      <w:r>
        <w:sym w:font="Symbol" w:char="F0B7"/>
      </w:r>
      <w:r>
        <w:tab/>
        <w:t>Elevated risk factors for people becoming addicted to opioids</w:t>
      </w:r>
    </w:p>
    <w:p w14:paraId="7D2513B3" w14:textId="5DA9E275" w:rsidR="00C221CB" w:rsidRDefault="00C221CB" w:rsidP="00A2474A">
      <w:pPr>
        <w:pStyle w:val="ListParagraph"/>
      </w:pPr>
      <w:r>
        <w:sym w:font="Symbol" w:char="F0B7"/>
      </w:r>
      <w:r>
        <w:tab/>
        <w:t>Proven treatments for opioid addiction (Methadone, Buprenorphine, Naltrexone)</w:t>
      </w:r>
    </w:p>
    <w:p w14:paraId="33157629" w14:textId="59619A03" w:rsidR="00C221CB" w:rsidRDefault="00C221CB" w:rsidP="00A2474A">
      <w:pPr>
        <w:pStyle w:val="ListParagraph"/>
      </w:pPr>
      <w:r>
        <w:sym w:font="Symbol" w:char="F0B7"/>
      </w:r>
      <w:r>
        <w:tab/>
        <w:t>How to identify and respond to opioid overdose</w:t>
      </w:r>
    </w:p>
    <w:p w14:paraId="5B79513D" w14:textId="108AD73D" w:rsidR="0003238C" w:rsidRDefault="00C221CB" w:rsidP="0003238C">
      <w:pPr>
        <w:pStyle w:val="ListParagraph"/>
      </w:pPr>
      <w:r>
        <w:sym w:font="Symbol" w:char="F0B7"/>
      </w:r>
      <w:r>
        <w:tab/>
        <w:t>How to administer Narcan (nasal method of Naloxone</w:t>
      </w:r>
      <w:r w:rsidR="0085036C">
        <w:t xml:space="preserve">) </w:t>
      </w:r>
    </w:p>
    <w:p w14:paraId="396FEB85" w14:textId="16AC3B1F" w:rsidR="0085036C" w:rsidRDefault="0085036C" w:rsidP="0003238C">
      <w:pPr>
        <w:pStyle w:val="ListParagraph"/>
      </w:pPr>
      <w:r>
        <w:sym w:font="Symbol" w:char="F0B7"/>
      </w:r>
      <w:r>
        <w:tab/>
        <w:t>Statistics on overdose deaths by zip code, and how Naloxone saves lives</w:t>
      </w:r>
    </w:p>
    <w:p w14:paraId="6864C15E" w14:textId="77777777" w:rsidR="0085036C" w:rsidRDefault="0085036C" w:rsidP="0003238C">
      <w:pPr>
        <w:pStyle w:val="ListParagraph"/>
      </w:pPr>
    </w:p>
    <w:p w14:paraId="5848FF70" w14:textId="4AD1ED11" w:rsidR="001829A4" w:rsidRPr="001829A4" w:rsidRDefault="0085036C" w:rsidP="0003238C">
      <w:pPr>
        <w:pStyle w:val="ListParagraph"/>
        <w:numPr>
          <w:ilvl w:val="0"/>
          <w:numId w:val="1"/>
        </w:numPr>
      </w:pPr>
      <w:r>
        <w:rPr>
          <w:b/>
          <w:bCs/>
        </w:rPr>
        <w:t>Questions: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From the group</w:t>
      </w:r>
    </w:p>
    <w:p w14:paraId="06AEF5F7" w14:textId="5EBC9BE8" w:rsidR="0003238C" w:rsidRDefault="0003238C" w:rsidP="001829A4">
      <w:pPr>
        <w:pStyle w:val="ListParagraph"/>
      </w:pPr>
      <w:r>
        <w:sym w:font="Symbol" w:char="F0B7"/>
      </w:r>
      <w:r>
        <w:tab/>
      </w:r>
      <w:r w:rsidR="0085036C">
        <w:t xml:space="preserve">Stacie was asked about the expiration date of Narcan, she explained if it is properly stored it can last up to 5 years past its expiration date, and instead of disposing of expired Narcan there are agencies that will take it and use it.  She was also asked if </w:t>
      </w:r>
      <w:proofErr w:type="spellStart"/>
      <w:proofErr w:type="gramStart"/>
      <w:r w:rsidR="0085036C">
        <w:t>PreventEd</w:t>
      </w:r>
      <w:proofErr w:type="spellEnd"/>
      <w:proofErr w:type="gramEnd"/>
      <w:r w:rsidR="0085036C">
        <w:t xml:space="preserve"> took patients with or without insurance, and she explained that they were a referral service after assessing a patient’s status and the best type of treatment or counseling for them.</w:t>
      </w:r>
    </w:p>
    <w:p w14:paraId="27F4804E" w14:textId="69EAEDC6" w:rsidR="006C224E" w:rsidRDefault="006C224E" w:rsidP="006C224E">
      <w:pPr>
        <w:pStyle w:val="ListParagraph"/>
      </w:pPr>
    </w:p>
    <w:p w14:paraId="74B0C308" w14:textId="09B7A5BE" w:rsidR="006C224E" w:rsidRPr="004B70C7" w:rsidRDefault="006C224E" w:rsidP="006C224E">
      <w:pPr>
        <w:pStyle w:val="ListParagraph"/>
        <w:rPr>
          <w:b/>
          <w:bCs/>
        </w:rPr>
      </w:pPr>
      <w:r>
        <w:t xml:space="preserve">                     </w:t>
      </w:r>
      <w:r w:rsidRPr="004B70C7">
        <w:rPr>
          <w:b/>
          <w:bCs/>
        </w:rPr>
        <w:t xml:space="preserve">Next Meeting is Monday </w:t>
      </w:r>
      <w:r w:rsidR="0085036C">
        <w:rPr>
          <w:b/>
          <w:bCs/>
        </w:rPr>
        <w:t>May 2</w:t>
      </w:r>
      <w:r w:rsidR="0085036C" w:rsidRPr="0085036C">
        <w:rPr>
          <w:b/>
          <w:bCs/>
          <w:vertAlign w:val="superscript"/>
        </w:rPr>
        <w:t>nd</w:t>
      </w:r>
      <w:r w:rsidRPr="004B70C7">
        <w:rPr>
          <w:b/>
          <w:bCs/>
        </w:rPr>
        <w:t>, 2022 at 2:00pm via Zoom</w:t>
      </w:r>
    </w:p>
    <w:p w14:paraId="6BA9AA15" w14:textId="66EED925" w:rsidR="006C224E" w:rsidRDefault="006C224E" w:rsidP="00FC46EA">
      <w:pPr>
        <w:pStyle w:val="ListParagraph"/>
        <w:ind w:left="1440"/>
        <w:rPr>
          <w:b/>
          <w:bCs/>
        </w:rPr>
      </w:pPr>
    </w:p>
    <w:p w14:paraId="7954C4CB" w14:textId="77777777" w:rsidR="00133226" w:rsidRPr="006C224E" w:rsidRDefault="00133226" w:rsidP="006C224E">
      <w:pPr>
        <w:rPr>
          <w:b/>
          <w:bCs/>
        </w:rPr>
      </w:pPr>
    </w:p>
    <w:p w14:paraId="0E6F79B1" w14:textId="77777777" w:rsidR="00133226" w:rsidRPr="00133226" w:rsidRDefault="00133226" w:rsidP="00133226">
      <w:pPr>
        <w:pStyle w:val="ListParagraph"/>
        <w:rPr>
          <w:b/>
          <w:bCs/>
        </w:rPr>
      </w:pPr>
    </w:p>
    <w:sectPr w:rsidR="00133226" w:rsidRPr="00133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6763B"/>
    <w:multiLevelType w:val="hybridMultilevel"/>
    <w:tmpl w:val="1E2E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C7D57"/>
    <w:multiLevelType w:val="hybridMultilevel"/>
    <w:tmpl w:val="94F89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353EC"/>
    <w:multiLevelType w:val="hybridMultilevel"/>
    <w:tmpl w:val="C61219C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87798435">
    <w:abstractNumId w:val="1"/>
  </w:num>
  <w:num w:numId="2" w16cid:durableId="52849540">
    <w:abstractNumId w:val="0"/>
  </w:num>
  <w:num w:numId="3" w16cid:durableId="7611457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F1"/>
    <w:rsid w:val="00011011"/>
    <w:rsid w:val="0003238C"/>
    <w:rsid w:val="000429C4"/>
    <w:rsid w:val="000518E1"/>
    <w:rsid w:val="00074B1A"/>
    <w:rsid w:val="00133226"/>
    <w:rsid w:val="001829A4"/>
    <w:rsid w:val="00307735"/>
    <w:rsid w:val="003621CD"/>
    <w:rsid w:val="004B70C7"/>
    <w:rsid w:val="005E0EB1"/>
    <w:rsid w:val="005E6E59"/>
    <w:rsid w:val="006C224E"/>
    <w:rsid w:val="00823C3A"/>
    <w:rsid w:val="0085036C"/>
    <w:rsid w:val="00904D3F"/>
    <w:rsid w:val="00A2474A"/>
    <w:rsid w:val="00A3382D"/>
    <w:rsid w:val="00AA522D"/>
    <w:rsid w:val="00C221CB"/>
    <w:rsid w:val="00C404F1"/>
    <w:rsid w:val="00D165F5"/>
    <w:rsid w:val="00D745BB"/>
    <w:rsid w:val="00D8467B"/>
    <w:rsid w:val="00F02000"/>
    <w:rsid w:val="00FC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AC08D"/>
  <w15:chartTrackingRefBased/>
  <w15:docId w15:val="{AB1AD3AA-8BB7-4238-9A5C-2552B071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Drake</dc:creator>
  <cp:keywords/>
  <dc:description/>
  <cp:lastModifiedBy>Jeffrey Drake</cp:lastModifiedBy>
  <cp:revision>2</cp:revision>
  <dcterms:created xsi:type="dcterms:W3CDTF">2022-04-18T21:54:00Z</dcterms:created>
  <dcterms:modified xsi:type="dcterms:W3CDTF">2022-04-18T21:54:00Z</dcterms:modified>
</cp:coreProperties>
</file>