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C779" w14:textId="3F6BC365" w:rsidR="00412F42" w:rsidRPr="002B1AB2" w:rsidRDefault="00412F42" w:rsidP="00005778">
      <w:pPr>
        <w:ind w:left="720" w:firstLine="720"/>
        <w:rPr>
          <w:b/>
          <w:bCs/>
          <w:sz w:val="28"/>
          <w:szCs w:val="28"/>
        </w:rPr>
      </w:pPr>
      <w:r w:rsidRPr="002B1AB2">
        <w:rPr>
          <w:b/>
          <w:bCs/>
          <w:sz w:val="28"/>
          <w:szCs w:val="28"/>
          <w:lang w:val="en"/>
        </w:rPr>
        <w:t>THE DOWRY OR THE TRADITIONAL MARRIAGE IN IVORY COAST</w:t>
      </w:r>
    </w:p>
    <w:p w14:paraId="69B15BEC" w14:textId="77777777" w:rsidR="00412F42" w:rsidRPr="00412F42" w:rsidRDefault="00412F42" w:rsidP="00005778">
      <w:pPr>
        <w:ind w:left="1440" w:firstLine="720"/>
        <w:rPr>
          <w:sz w:val="24"/>
          <w:szCs w:val="24"/>
        </w:rPr>
      </w:pPr>
    </w:p>
    <w:p w14:paraId="54206D4F" w14:textId="3AC65991" w:rsidR="00412F42" w:rsidRPr="004D3D65" w:rsidRDefault="00412F42" w:rsidP="00005778">
      <w:pPr>
        <w:spacing w:line="480" w:lineRule="auto"/>
        <w:ind w:firstLine="720"/>
        <w:rPr>
          <w:sz w:val="24"/>
          <w:szCs w:val="24"/>
        </w:rPr>
      </w:pPr>
      <w:r w:rsidRPr="004D3D65">
        <w:rPr>
          <w:sz w:val="24"/>
          <w:szCs w:val="24"/>
          <w:lang w:val="en"/>
        </w:rPr>
        <w:t>The dowry or traditional marriage consists of the contribution of a set of goods given in kind or in</w:t>
      </w:r>
      <w:r w:rsidR="00974992" w:rsidRPr="004D3D65">
        <w:rPr>
          <w:sz w:val="24"/>
          <w:szCs w:val="24"/>
          <w:lang w:val="en"/>
        </w:rPr>
        <w:t xml:space="preserve"> money</w:t>
      </w:r>
      <w:r w:rsidRPr="004D3D65">
        <w:rPr>
          <w:sz w:val="24"/>
          <w:szCs w:val="24"/>
          <w:lang w:val="en"/>
        </w:rPr>
        <w:t xml:space="preserve"> by the fiancé and his family to the parents of the bride and to the bride herself to express the tribute that the </w:t>
      </w:r>
      <w:r w:rsidR="00974992" w:rsidRPr="004D3D65">
        <w:rPr>
          <w:sz w:val="24"/>
          <w:szCs w:val="24"/>
          <w:lang w:val="en"/>
        </w:rPr>
        <w:t>fiancé’s</w:t>
      </w:r>
      <w:r w:rsidRPr="004D3D65">
        <w:rPr>
          <w:sz w:val="24"/>
          <w:szCs w:val="24"/>
          <w:lang w:val="en"/>
        </w:rPr>
        <w:t xml:space="preserve"> family pays to his </w:t>
      </w:r>
      <w:r w:rsidR="00974992" w:rsidRPr="004D3D65">
        <w:rPr>
          <w:sz w:val="24"/>
          <w:szCs w:val="24"/>
          <w:lang w:val="en"/>
        </w:rPr>
        <w:t>fiancée</w:t>
      </w:r>
      <w:r w:rsidR="004D3D65">
        <w:rPr>
          <w:sz w:val="24"/>
          <w:szCs w:val="24"/>
          <w:lang w:val="en"/>
        </w:rPr>
        <w:t>’s</w:t>
      </w:r>
      <w:r w:rsidRPr="004D3D65">
        <w:rPr>
          <w:sz w:val="24"/>
          <w:szCs w:val="24"/>
          <w:lang w:val="en"/>
        </w:rPr>
        <w:t xml:space="preserve"> family and to his wife</w:t>
      </w:r>
      <w:r w:rsidR="004D3D65">
        <w:rPr>
          <w:sz w:val="24"/>
          <w:szCs w:val="24"/>
          <w:lang w:val="en"/>
        </w:rPr>
        <w:t xml:space="preserve"> </w:t>
      </w:r>
      <w:r w:rsidRPr="004D3D65">
        <w:rPr>
          <w:sz w:val="24"/>
          <w:szCs w:val="24"/>
          <w:lang w:val="en"/>
        </w:rPr>
        <w:t>and also for having legitim</w:t>
      </w:r>
      <w:r w:rsidR="004D3D65">
        <w:rPr>
          <w:sz w:val="24"/>
          <w:szCs w:val="24"/>
          <w:lang w:val="en"/>
        </w:rPr>
        <w:t>ate</w:t>
      </w:r>
      <w:r w:rsidRPr="004D3D65">
        <w:rPr>
          <w:sz w:val="24"/>
          <w:szCs w:val="24"/>
          <w:lang w:val="en"/>
        </w:rPr>
        <w:t xml:space="preserve"> children. The dow</w:t>
      </w:r>
      <w:r w:rsidR="00974992" w:rsidRPr="004D3D65">
        <w:rPr>
          <w:sz w:val="24"/>
          <w:szCs w:val="24"/>
          <w:lang w:val="en"/>
        </w:rPr>
        <w:t>ry</w:t>
      </w:r>
      <w:r w:rsidRPr="004D3D65">
        <w:rPr>
          <w:sz w:val="24"/>
          <w:szCs w:val="24"/>
          <w:lang w:val="en"/>
        </w:rPr>
        <w:t xml:space="preserve"> is therefore a symbol of alliance and union between the two families. In </w:t>
      </w:r>
      <w:r w:rsidR="004D3D65">
        <w:rPr>
          <w:sz w:val="24"/>
          <w:szCs w:val="24"/>
          <w:lang w:val="en"/>
        </w:rPr>
        <w:t>C</w:t>
      </w:r>
      <w:r w:rsidRPr="004D3D65">
        <w:rPr>
          <w:sz w:val="24"/>
          <w:szCs w:val="24"/>
          <w:lang w:val="en"/>
        </w:rPr>
        <w:t>ote d'Ivoire, the do</w:t>
      </w:r>
      <w:r w:rsidR="00974992" w:rsidRPr="004D3D65">
        <w:rPr>
          <w:sz w:val="24"/>
          <w:szCs w:val="24"/>
          <w:lang w:val="en"/>
        </w:rPr>
        <w:t>wry</w:t>
      </w:r>
      <w:r w:rsidRPr="004D3D65">
        <w:rPr>
          <w:sz w:val="24"/>
          <w:szCs w:val="24"/>
          <w:lang w:val="en"/>
        </w:rPr>
        <w:t xml:space="preserve"> is a condition of the legitimacy of any union because it is an obligation for the </w:t>
      </w:r>
      <w:r w:rsidR="00974992" w:rsidRPr="004D3D65">
        <w:rPr>
          <w:sz w:val="24"/>
          <w:szCs w:val="24"/>
          <w:lang w:val="en"/>
        </w:rPr>
        <w:t>fiancé</w:t>
      </w:r>
      <w:r w:rsidRPr="004D3D65">
        <w:rPr>
          <w:sz w:val="24"/>
          <w:szCs w:val="24"/>
          <w:lang w:val="en"/>
        </w:rPr>
        <w:t xml:space="preserve"> to acquire this customary obligation since the girl is considered a source of human wealth by her </w:t>
      </w:r>
      <w:r w:rsidR="00974992" w:rsidRPr="004D3D65">
        <w:rPr>
          <w:sz w:val="24"/>
          <w:szCs w:val="24"/>
          <w:lang w:val="en"/>
        </w:rPr>
        <w:t>fecundity</w:t>
      </w:r>
      <w:r w:rsidRPr="004D3D65">
        <w:rPr>
          <w:sz w:val="24"/>
          <w:szCs w:val="24"/>
          <w:lang w:val="en"/>
        </w:rPr>
        <w:t xml:space="preserve"> and by her work (</w:t>
      </w:r>
      <w:r w:rsidR="00974992" w:rsidRPr="004D3D65">
        <w:rPr>
          <w:sz w:val="24"/>
          <w:szCs w:val="24"/>
          <w:lang w:val="en"/>
        </w:rPr>
        <w:t>labor</w:t>
      </w:r>
      <w:r w:rsidRPr="004D3D65">
        <w:rPr>
          <w:sz w:val="24"/>
          <w:szCs w:val="24"/>
          <w:lang w:val="en"/>
        </w:rPr>
        <w:t xml:space="preserve"> at home) before concluding the marriage. </w:t>
      </w:r>
      <w:r w:rsidR="004D3D65">
        <w:rPr>
          <w:sz w:val="24"/>
          <w:szCs w:val="24"/>
          <w:lang w:val="en"/>
        </w:rPr>
        <w:t xml:space="preserve">Therefore, it is </w:t>
      </w:r>
      <w:r w:rsidRPr="004D3D65">
        <w:rPr>
          <w:sz w:val="24"/>
          <w:szCs w:val="24"/>
          <w:lang w:val="en"/>
        </w:rPr>
        <w:t>important to</w:t>
      </w:r>
      <w:r w:rsidR="004D3D65">
        <w:rPr>
          <w:sz w:val="24"/>
          <w:szCs w:val="24"/>
          <w:lang w:val="en"/>
        </w:rPr>
        <w:t xml:space="preserve"> understand </w:t>
      </w:r>
      <w:r w:rsidRPr="004D3D65">
        <w:rPr>
          <w:sz w:val="24"/>
          <w:szCs w:val="24"/>
          <w:lang w:val="en"/>
        </w:rPr>
        <w:t>the</w:t>
      </w:r>
      <w:r w:rsidR="00974992" w:rsidRPr="004D3D65">
        <w:rPr>
          <w:sz w:val="24"/>
          <w:szCs w:val="24"/>
          <w:lang w:val="en"/>
        </w:rPr>
        <w:t xml:space="preserve"> </w:t>
      </w:r>
      <w:r w:rsidR="000F0718" w:rsidRPr="004D3D65">
        <w:rPr>
          <w:sz w:val="24"/>
          <w:szCs w:val="24"/>
          <w:lang w:val="en"/>
        </w:rPr>
        <w:t xml:space="preserve">ceremony of the </w:t>
      </w:r>
      <w:r w:rsidRPr="004D3D65">
        <w:rPr>
          <w:sz w:val="24"/>
          <w:szCs w:val="24"/>
          <w:lang w:val="en"/>
        </w:rPr>
        <w:t>dow</w:t>
      </w:r>
      <w:r w:rsidR="00974992" w:rsidRPr="004D3D65">
        <w:rPr>
          <w:sz w:val="24"/>
          <w:szCs w:val="24"/>
          <w:lang w:val="en"/>
        </w:rPr>
        <w:t>ry</w:t>
      </w:r>
      <w:r w:rsidRPr="004D3D65">
        <w:rPr>
          <w:sz w:val="24"/>
          <w:szCs w:val="24"/>
          <w:lang w:val="en"/>
        </w:rPr>
        <w:t>, the physical presentation of the fiancé</w:t>
      </w:r>
      <w:r w:rsidR="00974992" w:rsidRPr="004D3D65">
        <w:rPr>
          <w:sz w:val="24"/>
          <w:szCs w:val="24"/>
          <w:lang w:val="en"/>
        </w:rPr>
        <w:t>s</w:t>
      </w:r>
      <w:r w:rsidR="004D3D65">
        <w:rPr>
          <w:sz w:val="24"/>
          <w:szCs w:val="24"/>
          <w:lang w:val="en"/>
        </w:rPr>
        <w:t xml:space="preserve">, </w:t>
      </w:r>
      <w:r w:rsidRPr="004D3D65">
        <w:rPr>
          <w:sz w:val="24"/>
          <w:szCs w:val="24"/>
          <w:lang w:val="en"/>
        </w:rPr>
        <w:t xml:space="preserve">and the </w:t>
      </w:r>
      <w:r w:rsidR="00974992" w:rsidRPr="004D3D65">
        <w:rPr>
          <w:sz w:val="24"/>
          <w:szCs w:val="24"/>
          <w:lang w:val="en"/>
        </w:rPr>
        <w:t xml:space="preserve">celebration </w:t>
      </w:r>
      <w:r w:rsidRPr="004D3D65">
        <w:rPr>
          <w:sz w:val="24"/>
          <w:szCs w:val="24"/>
          <w:lang w:val="en"/>
        </w:rPr>
        <w:t>after handing over and accepting the dow</w:t>
      </w:r>
      <w:r w:rsidR="00974992" w:rsidRPr="004D3D65">
        <w:rPr>
          <w:sz w:val="24"/>
          <w:szCs w:val="24"/>
          <w:lang w:val="en"/>
        </w:rPr>
        <w:t>ry</w:t>
      </w:r>
      <w:r w:rsidRPr="004D3D65">
        <w:rPr>
          <w:sz w:val="24"/>
          <w:szCs w:val="24"/>
          <w:lang w:val="en"/>
        </w:rPr>
        <w:t>.</w:t>
      </w:r>
    </w:p>
    <w:p w14:paraId="1C292439" w14:textId="59F66714" w:rsidR="006B3764" w:rsidRPr="004D3D65" w:rsidRDefault="00412F42" w:rsidP="00005778">
      <w:pPr>
        <w:spacing w:line="480" w:lineRule="auto"/>
        <w:ind w:firstLine="720"/>
        <w:rPr>
          <w:sz w:val="24"/>
          <w:szCs w:val="24"/>
          <w:lang w:val="en"/>
        </w:rPr>
      </w:pPr>
      <w:r w:rsidRPr="004D3D65">
        <w:rPr>
          <w:sz w:val="24"/>
          <w:szCs w:val="24"/>
          <w:lang w:val="en"/>
        </w:rPr>
        <w:tab/>
      </w:r>
      <w:proofErr w:type="gramStart"/>
      <w:r w:rsidRPr="004D3D65">
        <w:rPr>
          <w:sz w:val="24"/>
          <w:szCs w:val="24"/>
          <w:lang w:val="en"/>
        </w:rPr>
        <w:t>In order for</w:t>
      </w:r>
      <w:proofErr w:type="gramEnd"/>
      <w:r w:rsidRPr="004D3D65">
        <w:rPr>
          <w:sz w:val="24"/>
          <w:szCs w:val="24"/>
          <w:lang w:val="en"/>
        </w:rPr>
        <w:t xml:space="preserve"> the </w:t>
      </w:r>
      <w:r w:rsidR="00BC1C4C" w:rsidRPr="004D3D65">
        <w:rPr>
          <w:sz w:val="24"/>
          <w:szCs w:val="24"/>
          <w:lang w:val="en"/>
        </w:rPr>
        <w:t>dowry</w:t>
      </w:r>
      <w:r w:rsidRPr="004D3D65">
        <w:rPr>
          <w:sz w:val="24"/>
          <w:szCs w:val="24"/>
          <w:lang w:val="en"/>
        </w:rPr>
        <w:t xml:space="preserve"> to take place, </w:t>
      </w:r>
      <w:r w:rsidR="00BC1C4C" w:rsidRPr="004D3D65">
        <w:rPr>
          <w:sz w:val="24"/>
          <w:szCs w:val="24"/>
          <w:lang w:val="en"/>
        </w:rPr>
        <w:t>beforehand</w:t>
      </w:r>
      <w:r w:rsidRPr="004D3D65">
        <w:rPr>
          <w:sz w:val="24"/>
          <w:szCs w:val="24"/>
          <w:lang w:val="en"/>
        </w:rPr>
        <w:t xml:space="preserve"> </w:t>
      </w:r>
      <w:r w:rsidR="00BC1C4C" w:rsidRPr="004D3D65">
        <w:rPr>
          <w:sz w:val="24"/>
          <w:szCs w:val="24"/>
          <w:lang w:val="en"/>
        </w:rPr>
        <w:t xml:space="preserve">the </w:t>
      </w:r>
      <w:r w:rsidR="00974992" w:rsidRPr="004D3D65">
        <w:rPr>
          <w:sz w:val="24"/>
          <w:szCs w:val="24"/>
          <w:lang w:val="en"/>
        </w:rPr>
        <w:t>fiancé</w:t>
      </w:r>
      <w:r w:rsidR="00BC1C4C" w:rsidRPr="004D3D65">
        <w:rPr>
          <w:sz w:val="24"/>
          <w:szCs w:val="24"/>
          <w:lang w:val="en"/>
        </w:rPr>
        <w:t xml:space="preserve"> and his parent </w:t>
      </w:r>
      <w:r w:rsidRPr="004D3D65">
        <w:rPr>
          <w:sz w:val="24"/>
          <w:szCs w:val="24"/>
          <w:lang w:val="en"/>
        </w:rPr>
        <w:t xml:space="preserve">must present themselves to </w:t>
      </w:r>
      <w:r w:rsidR="00BC1C4C" w:rsidRPr="004D3D65">
        <w:rPr>
          <w:sz w:val="24"/>
          <w:szCs w:val="24"/>
          <w:lang w:val="en"/>
        </w:rPr>
        <w:t>his</w:t>
      </w:r>
      <w:r w:rsidRPr="004D3D65">
        <w:rPr>
          <w:sz w:val="24"/>
          <w:szCs w:val="24"/>
          <w:lang w:val="en"/>
        </w:rPr>
        <w:t xml:space="preserve"> fiancé</w:t>
      </w:r>
      <w:r w:rsidR="00BC1C4C" w:rsidRPr="004D3D65">
        <w:rPr>
          <w:sz w:val="24"/>
          <w:szCs w:val="24"/>
          <w:lang w:val="en"/>
        </w:rPr>
        <w:t>e</w:t>
      </w:r>
      <w:r w:rsidR="004D3D65">
        <w:rPr>
          <w:sz w:val="24"/>
          <w:szCs w:val="24"/>
          <w:lang w:val="en"/>
        </w:rPr>
        <w:t xml:space="preserve">’s </w:t>
      </w:r>
      <w:r w:rsidR="00BC1C4C" w:rsidRPr="004D3D65">
        <w:rPr>
          <w:sz w:val="24"/>
          <w:szCs w:val="24"/>
          <w:lang w:val="en"/>
        </w:rPr>
        <w:t xml:space="preserve">relative </w:t>
      </w:r>
      <w:r w:rsidRPr="004D3D65">
        <w:rPr>
          <w:sz w:val="24"/>
          <w:szCs w:val="24"/>
          <w:lang w:val="en"/>
        </w:rPr>
        <w:t>by doing what is commonly called the "</w:t>
      </w:r>
      <w:proofErr w:type="spellStart"/>
      <w:r w:rsidRPr="004D3D65">
        <w:rPr>
          <w:sz w:val="24"/>
          <w:szCs w:val="24"/>
          <w:lang w:val="en"/>
        </w:rPr>
        <w:t>kokoko</w:t>
      </w:r>
      <w:proofErr w:type="spellEnd"/>
      <w:r w:rsidRPr="004D3D65">
        <w:rPr>
          <w:sz w:val="24"/>
          <w:szCs w:val="24"/>
          <w:lang w:val="en"/>
        </w:rPr>
        <w:t xml:space="preserve">" which means the presentation to the family of the future bride. During this presentation, liquor drinks and wine are offered to the bride's relative. Subsequently after </w:t>
      </w:r>
      <w:r w:rsidR="00BC1C4C" w:rsidRPr="004D3D65">
        <w:rPr>
          <w:sz w:val="24"/>
          <w:szCs w:val="24"/>
          <w:lang w:val="en"/>
        </w:rPr>
        <w:t>an uncertain number of</w:t>
      </w:r>
      <w:r w:rsidRPr="004D3D65">
        <w:rPr>
          <w:sz w:val="24"/>
          <w:szCs w:val="24"/>
          <w:lang w:val="en"/>
        </w:rPr>
        <w:t xml:space="preserve"> days, now follows the dowry ceremony itself. This day is a great day of joy, celebration and unity. The dowry is done in the intimacy of both families. </w:t>
      </w:r>
      <w:r w:rsidR="00F674EA" w:rsidRPr="004D3D65">
        <w:rPr>
          <w:sz w:val="24"/>
          <w:szCs w:val="24"/>
          <w:lang w:val="en"/>
        </w:rPr>
        <w:t xml:space="preserve">The ceremony is held in the </w:t>
      </w:r>
      <w:r w:rsidR="00951825" w:rsidRPr="004D3D65">
        <w:rPr>
          <w:sz w:val="24"/>
          <w:szCs w:val="24"/>
          <w:lang w:val="en"/>
        </w:rPr>
        <w:t>fiancée’s</w:t>
      </w:r>
      <w:r w:rsidR="00F674EA" w:rsidRPr="004D3D65">
        <w:rPr>
          <w:sz w:val="24"/>
          <w:szCs w:val="24"/>
          <w:lang w:val="en"/>
        </w:rPr>
        <w:t xml:space="preserve"> </w:t>
      </w:r>
      <w:r w:rsidR="00951825" w:rsidRPr="004D3D65">
        <w:rPr>
          <w:sz w:val="24"/>
          <w:szCs w:val="24"/>
          <w:lang w:val="en"/>
        </w:rPr>
        <w:t xml:space="preserve">parents’ </w:t>
      </w:r>
      <w:r w:rsidR="00F674EA" w:rsidRPr="004D3D65">
        <w:rPr>
          <w:sz w:val="24"/>
          <w:szCs w:val="24"/>
          <w:lang w:val="en"/>
        </w:rPr>
        <w:t xml:space="preserve">house. Two tarpaulins and chairs are erected standing in front of each other. One tarpaulin is allocated to the parents of the fiancé and his guests, </w:t>
      </w:r>
      <w:r w:rsidR="004D3D65">
        <w:rPr>
          <w:sz w:val="24"/>
          <w:szCs w:val="24"/>
          <w:lang w:val="en"/>
        </w:rPr>
        <w:t xml:space="preserve">and </w:t>
      </w:r>
      <w:r w:rsidR="00F674EA" w:rsidRPr="004D3D65">
        <w:rPr>
          <w:sz w:val="24"/>
          <w:szCs w:val="24"/>
          <w:lang w:val="en"/>
        </w:rPr>
        <w:t xml:space="preserve">then the second opposite one is for the family of the </w:t>
      </w:r>
      <w:r w:rsidR="00951825" w:rsidRPr="004D3D65">
        <w:rPr>
          <w:sz w:val="24"/>
          <w:szCs w:val="24"/>
          <w:lang w:val="en"/>
        </w:rPr>
        <w:t>fiancée.</w:t>
      </w:r>
      <w:r w:rsidR="00F674EA" w:rsidRPr="004D3D65">
        <w:rPr>
          <w:sz w:val="24"/>
          <w:szCs w:val="24"/>
          <w:lang w:val="en"/>
        </w:rPr>
        <w:t xml:space="preserve"> In</w:t>
      </w:r>
      <w:r w:rsidR="004D3D65">
        <w:rPr>
          <w:sz w:val="24"/>
          <w:szCs w:val="24"/>
          <w:lang w:val="en"/>
        </w:rPr>
        <w:t xml:space="preserve"> between </w:t>
      </w:r>
      <w:r w:rsidR="00F674EA" w:rsidRPr="004D3D65">
        <w:rPr>
          <w:sz w:val="24"/>
          <w:szCs w:val="24"/>
          <w:lang w:val="en"/>
        </w:rPr>
        <w:t xml:space="preserve">are the gifts brought by the </w:t>
      </w:r>
      <w:r w:rsidR="00951825" w:rsidRPr="004D3D65">
        <w:rPr>
          <w:sz w:val="24"/>
          <w:szCs w:val="24"/>
          <w:lang w:val="en"/>
        </w:rPr>
        <w:t>fiancé</w:t>
      </w:r>
      <w:r w:rsidR="00F674EA" w:rsidRPr="004D3D65">
        <w:rPr>
          <w:sz w:val="24"/>
          <w:szCs w:val="24"/>
          <w:lang w:val="en"/>
        </w:rPr>
        <w:t xml:space="preserve"> and his family</w:t>
      </w:r>
      <w:r w:rsidR="004D3D65">
        <w:rPr>
          <w:sz w:val="24"/>
          <w:szCs w:val="24"/>
          <w:lang w:val="en"/>
        </w:rPr>
        <w:t>; these gifts</w:t>
      </w:r>
      <w:r w:rsidR="00F674EA" w:rsidRPr="004D3D65">
        <w:rPr>
          <w:sz w:val="24"/>
          <w:szCs w:val="24"/>
          <w:lang w:val="en"/>
        </w:rPr>
        <w:t xml:space="preserve"> represent the dowry.</w:t>
      </w:r>
      <w:r w:rsidR="00045F1D" w:rsidRPr="004D3D65">
        <w:rPr>
          <w:sz w:val="24"/>
          <w:szCs w:val="24"/>
          <w:lang w:val="en"/>
        </w:rPr>
        <w:t xml:space="preserve"> </w:t>
      </w:r>
      <w:r w:rsidR="00F674EA" w:rsidRPr="004D3D65">
        <w:rPr>
          <w:sz w:val="24"/>
          <w:szCs w:val="24"/>
          <w:lang w:val="en"/>
        </w:rPr>
        <w:t>T</w:t>
      </w:r>
      <w:r w:rsidR="00527A57" w:rsidRPr="004D3D65">
        <w:rPr>
          <w:sz w:val="24"/>
          <w:szCs w:val="24"/>
          <w:lang w:val="en"/>
        </w:rPr>
        <w:t>he</w:t>
      </w:r>
      <w:r w:rsidR="00045F1D" w:rsidRPr="004D3D65">
        <w:rPr>
          <w:sz w:val="24"/>
          <w:szCs w:val="24"/>
          <w:lang w:val="en"/>
        </w:rPr>
        <w:t xml:space="preserve"> dowry varies according to the custom of the bride. </w:t>
      </w:r>
      <w:r w:rsidR="00045F1D" w:rsidRPr="004D3D65">
        <w:rPr>
          <w:sz w:val="24"/>
          <w:szCs w:val="24"/>
          <w:lang w:val="en"/>
        </w:rPr>
        <w:lastRenderedPageBreak/>
        <w:t>But in general, the components are a gift of liquor drinks, gin and whisky,</w:t>
      </w:r>
      <w:r w:rsidR="00125154">
        <w:rPr>
          <w:sz w:val="24"/>
          <w:szCs w:val="24"/>
          <w:lang w:val="en"/>
        </w:rPr>
        <w:t xml:space="preserve"> or</w:t>
      </w:r>
      <w:r w:rsidR="00045F1D" w:rsidRPr="004D3D65">
        <w:rPr>
          <w:sz w:val="24"/>
          <w:szCs w:val="24"/>
          <w:lang w:val="en"/>
        </w:rPr>
        <w:t xml:space="preserve"> wine. </w:t>
      </w:r>
      <w:r w:rsidR="004D3D65">
        <w:rPr>
          <w:sz w:val="24"/>
          <w:szCs w:val="24"/>
          <w:lang w:val="en"/>
        </w:rPr>
        <w:t>T</w:t>
      </w:r>
      <w:r w:rsidR="00045F1D" w:rsidRPr="004D3D65">
        <w:rPr>
          <w:sz w:val="24"/>
          <w:szCs w:val="24"/>
          <w:lang w:val="en"/>
        </w:rPr>
        <w:t xml:space="preserve">here </w:t>
      </w:r>
      <w:r w:rsidR="00125154">
        <w:rPr>
          <w:sz w:val="24"/>
          <w:szCs w:val="24"/>
          <w:lang w:val="en"/>
        </w:rPr>
        <w:t>are</w:t>
      </w:r>
      <w:r w:rsidR="00045F1D" w:rsidRPr="004D3D65">
        <w:rPr>
          <w:sz w:val="24"/>
          <w:szCs w:val="24"/>
          <w:lang w:val="en"/>
        </w:rPr>
        <w:t xml:space="preserve"> also animal gift</w:t>
      </w:r>
      <w:r w:rsidR="00125154">
        <w:rPr>
          <w:sz w:val="24"/>
          <w:szCs w:val="24"/>
          <w:lang w:val="en"/>
        </w:rPr>
        <w:t>s,</w:t>
      </w:r>
      <w:r w:rsidR="00045F1D" w:rsidRPr="004D3D65">
        <w:rPr>
          <w:sz w:val="24"/>
          <w:szCs w:val="24"/>
          <w:lang w:val="en"/>
        </w:rPr>
        <w:t xml:space="preserve"> such as pork, beef, sheep or goat</w:t>
      </w:r>
      <w:r w:rsidR="004D3D65">
        <w:rPr>
          <w:sz w:val="24"/>
          <w:szCs w:val="24"/>
          <w:lang w:val="en"/>
        </w:rPr>
        <w:t xml:space="preserve">, plus </w:t>
      </w:r>
      <w:r w:rsidR="00CE611E" w:rsidRPr="004D3D65">
        <w:rPr>
          <w:sz w:val="24"/>
          <w:szCs w:val="24"/>
          <w:lang w:val="en"/>
        </w:rPr>
        <w:t>groceries</w:t>
      </w:r>
      <w:r w:rsidR="00045F1D" w:rsidRPr="004D3D65">
        <w:rPr>
          <w:sz w:val="24"/>
          <w:szCs w:val="24"/>
          <w:lang w:val="en"/>
        </w:rPr>
        <w:t xml:space="preserve"> food products like plantain, yams, </w:t>
      </w:r>
      <w:r w:rsidR="00527A57" w:rsidRPr="004D3D65">
        <w:rPr>
          <w:sz w:val="24"/>
          <w:szCs w:val="24"/>
          <w:lang w:val="en"/>
        </w:rPr>
        <w:t>cassava,</w:t>
      </w:r>
      <w:r w:rsidR="00045F1D" w:rsidRPr="004D3D65">
        <w:rPr>
          <w:sz w:val="24"/>
          <w:szCs w:val="24"/>
          <w:lang w:val="en"/>
        </w:rPr>
        <w:t xml:space="preserve"> sal</w:t>
      </w:r>
      <w:r w:rsidR="00371497">
        <w:rPr>
          <w:sz w:val="24"/>
          <w:szCs w:val="24"/>
          <w:lang w:val="en"/>
        </w:rPr>
        <w:t xml:space="preserve">t, </w:t>
      </w:r>
      <w:r w:rsidR="00045F1D" w:rsidRPr="004D3D65">
        <w:rPr>
          <w:sz w:val="24"/>
          <w:szCs w:val="24"/>
          <w:lang w:val="en"/>
        </w:rPr>
        <w:t xml:space="preserve">etc. </w:t>
      </w:r>
      <w:r w:rsidR="004D3D65">
        <w:rPr>
          <w:sz w:val="24"/>
          <w:szCs w:val="24"/>
          <w:lang w:val="en"/>
        </w:rPr>
        <w:t xml:space="preserve">In addition, </w:t>
      </w:r>
      <w:r w:rsidR="00045F1D" w:rsidRPr="004D3D65">
        <w:rPr>
          <w:sz w:val="24"/>
          <w:szCs w:val="24"/>
          <w:lang w:val="en"/>
        </w:rPr>
        <w:t xml:space="preserve">valuable fabrics call </w:t>
      </w:r>
      <w:r w:rsidR="00371497">
        <w:rPr>
          <w:sz w:val="24"/>
          <w:szCs w:val="24"/>
          <w:lang w:val="en"/>
        </w:rPr>
        <w:t>“</w:t>
      </w:r>
      <w:r w:rsidR="00045F1D" w:rsidRPr="004D3D65">
        <w:rPr>
          <w:sz w:val="24"/>
          <w:szCs w:val="24"/>
          <w:lang w:val="en"/>
        </w:rPr>
        <w:t>Kita and wax</w:t>
      </w:r>
      <w:r w:rsidR="00371497">
        <w:rPr>
          <w:sz w:val="24"/>
          <w:szCs w:val="24"/>
          <w:lang w:val="en"/>
        </w:rPr>
        <w:t>”</w:t>
      </w:r>
      <w:r w:rsidR="00045F1D" w:rsidRPr="004D3D65">
        <w:rPr>
          <w:sz w:val="24"/>
          <w:szCs w:val="24"/>
          <w:lang w:val="en"/>
        </w:rPr>
        <w:t xml:space="preserve"> </w:t>
      </w:r>
      <w:r w:rsidR="00951825" w:rsidRPr="004D3D65">
        <w:rPr>
          <w:sz w:val="24"/>
          <w:szCs w:val="24"/>
          <w:lang w:val="en"/>
        </w:rPr>
        <w:t xml:space="preserve">made from rare and expensive fabrics </w:t>
      </w:r>
      <w:r w:rsidR="00045F1D" w:rsidRPr="004D3D65">
        <w:rPr>
          <w:sz w:val="24"/>
          <w:szCs w:val="24"/>
          <w:lang w:val="en"/>
        </w:rPr>
        <w:t>are offered to the father and the mother of the bride. Finally, after all these gifts and presents, a symbolic sum of money is also demanded of the fiancé.</w:t>
      </w:r>
      <w:r w:rsidR="00CE611E" w:rsidRPr="004D3D65">
        <w:rPr>
          <w:sz w:val="24"/>
          <w:szCs w:val="24"/>
          <w:lang w:val="en"/>
        </w:rPr>
        <w:t xml:space="preserve"> Once all the gifts </w:t>
      </w:r>
      <w:r w:rsidR="004D3D65">
        <w:rPr>
          <w:sz w:val="24"/>
          <w:szCs w:val="24"/>
          <w:lang w:val="en"/>
        </w:rPr>
        <w:t>are displayed i</w:t>
      </w:r>
      <w:r w:rsidR="00CE611E" w:rsidRPr="004D3D65">
        <w:rPr>
          <w:sz w:val="24"/>
          <w:szCs w:val="24"/>
          <w:lang w:val="en"/>
        </w:rPr>
        <w:t>n the public square, in front of the different parents, the parents of the bride must decide whether to give their daughter's hand to the applicant.</w:t>
      </w:r>
      <w:r w:rsidR="00C9449F" w:rsidRPr="004D3D65">
        <w:rPr>
          <w:sz w:val="24"/>
          <w:szCs w:val="24"/>
          <w:lang w:val="en"/>
        </w:rPr>
        <w:t xml:space="preserve"> </w:t>
      </w:r>
      <w:r w:rsidR="004D3D65">
        <w:rPr>
          <w:sz w:val="24"/>
          <w:szCs w:val="24"/>
          <w:lang w:val="en"/>
        </w:rPr>
        <w:t>D</w:t>
      </w:r>
      <w:r w:rsidR="00C9449F" w:rsidRPr="004D3D65">
        <w:rPr>
          <w:sz w:val="24"/>
          <w:szCs w:val="24"/>
          <w:lang w:val="en"/>
        </w:rPr>
        <w:t>uring the ceremony</w:t>
      </w:r>
      <w:r w:rsidR="00371497">
        <w:rPr>
          <w:sz w:val="24"/>
          <w:szCs w:val="24"/>
          <w:lang w:val="en"/>
        </w:rPr>
        <w:t>,</w:t>
      </w:r>
      <w:r w:rsidR="00C9449F" w:rsidRPr="004D3D65">
        <w:rPr>
          <w:sz w:val="24"/>
          <w:szCs w:val="24"/>
          <w:lang w:val="en"/>
        </w:rPr>
        <w:t xml:space="preserve"> the bride is hidden inside her </w:t>
      </w:r>
      <w:r w:rsidR="00951825" w:rsidRPr="004D3D65">
        <w:rPr>
          <w:sz w:val="24"/>
          <w:szCs w:val="24"/>
          <w:lang w:val="en"/>
        </w:rPr>
        <w:t>parents’ house</w:t>
      </w:r>
      <w:r w:rsidR="004D3D65">
        <w:rPr>
          <w:sz w:val="24"/>
          <w:szCs w:val="24"/>
          <w:lang w:val="en"/>
        </w:rPr>
        <w:t xml:space="preserve">, </w:t>
      </w:r>
      <w:r w:rsidR="00C9449F" w:rsidRPr="004D3D65">
        <w:rPr>
          <w:sz w:val="24"/>
          <w:szCs w:val="24"/>
          <w:lang w:val="en"/>
        </w:rPr>
        <w:t>and she won’t</w:t>
      </w:r>
      <w:r w:rsidR="004D3D65">
        <w:rPr>
          <w:sz w:val="24"/>
          <w:szCs w:val="24"/>
          <w:lang w:val="en"/>
        </w:rPr>
        <w:t xml:space="preserve"> come </w:t>
      </w:r>
      <w:r w:rsidR="00C9449F" w:rsidRPr="004D3D65">
        <w:rPr>
          <w:sz w:val="24"/>
          <w:szCs w:val="24"/>
          <w:lang w:val="en"/>
        </w:rPr>
        <w:t>out until her parents have accepted the dowry and granted her hand to her fiancé</w:t>
      </w:r>
      <w:r w:rsidR="004D3D65">
        <w:rPr>
          <w:sz w:val="24"/>
          <w:szCs w:val="24"/>
          <w:lang w:val="en"/>
        </w:rPr>
        <w:t>. I</w:t>
      </w:r>
      <w:r w:rsidR="00C9449F" w:rsidRPr="004D3D65">
        <w:rPr>
          <w:sz w:val="24"/>
          <w:szCs w:val="24"/>
          <w:lang w:val="en"/>
        </w:rPr>
        <w:t>n the worst case</w:t>
      </w:r>
      <w:r w:rsidR="00125154">
        <w:rPr>
          <w:sz w:val="24"/>
          <w:szCs w:val="24"/>
          <w:lang w:val="en"/>
        </w:rPr>
        <w:t>,</w:t>
      </w:r>
      <w:r w:rsidR="00C9449F" w:rsidRPr="004D3D65">
        <w:rPr>
          <w:sz w:val="24"/>
          <w:szCs w:val="24"/>
          <w:lang w:val="en"/>
        </w:rPr>
        <w:t xml:space="preserve"> she will be</w:t>
      </w:r>
      <w:r w:rsidR="004D3D65">
        <w:rPr>
          <w:sz w:val="24"/>
          <w:szCs w:val="24"/>
          <w:lang w:val="en"/>
        </w:rPr>
        <w:t xml:space="preserve"> kept</w:t>
      </w:r>
      <w:r w:rsidR="00C9449F" w:rsidRPr="004D3D65">
        <w:rPr>
          <w:sz w:val="24"/>
          <w:szCs w:val="24"/>
          <w:lang w:val="en"/>
        </w:rPr>
        <w:t xml:space="preserve"> inside </w:t>
      </w:r>
      <w:r w:rsidR="00527A57" w:rsidRPr="004D3D65">
        <w:rPr>
          <w:sz w:val="24"/>
          <w:szCs w:val="24"/>
          <w:lang w:val="en"/>
        </w:rPr>
        <w:t xml:space="preserve">of the house </w:t>
      </w:r>
      <w:r w:rsidR="00C9449F" w:rsidRPr="004D3D65">
        <w:rPr>
          <w:sz w:val="24"/>
          <w:szCs w:val="24"/>
          <w:lang w:val="en"/>
        </w:rPr>
        <w:t>and her fiancé and h</w:t>
      </w:r>
      <w:r w:rsidR="00527A57" w:rsidRPr="004D3D65">
        <w:rPr>
          <w:sz w:val="24"/>
          <w:szCs w:val="24"/>
          <w:lang w:val="en"/>
        </w:rPr>
        <w:t>is</w:t>
      </w:r>
      <w:r w:rsidR="00C9449F" w:rsidRPr="004D3D65">
        <w:rPr>
          <w:sz w:val="24"/>
          <w:szCs w:val="24"/>
          <w:lang w:val="en"/>
        </w:rPr>
        <w:t xml:space="preserve"> parents will be sen</w:t>
      </w:r>
      <w:r w:rsidR="00371497">
        <w:rPr>
          <w:sz w:val="24"/>
          <w:szCs w:val="24"/>
          <w:lang w:val="en"/>
        </w:rPr>
        <w:t>t</w:t>
      </w:r>
      <w:r w:rsidR="00527A57" w:rsidRPr="004D3D65">
        <w:rPr>
          <w:sz w:val="24"/>
          <w:szCs w:val="24"/>
          <w:lang w:val="en"/>
        </w:rPr>
        <w:t xml:space="preserve"> back </w:t>
      </w:r>
      <w:r w:rsidR="00C9449F" w:rsidRPr="004D3D65">
        <w:rPr>
          <w:sz w:val="24"/>
          <w:szCs w:val="24"/>
          <w:lang w:val="en"/>
        </w:rPr>
        <w:t>home</w:t>
      </w:r>
      <w:r w:rsidR="00527A57" w:rsidRPr="004D3D65">
        <w:rPr>
          <w:sz w:val="24"/>
          <w:szCs w:val="24"/>
          <w:lang w:val="en"/>
        </w:rPr>
        <w:t>.</w:t>
      </w:r>
      <w:r w:rsidR="00CE611E" w:rsidRPr="004D3D65">
        <w:rPr>
          <w:sz w:val="24"/>
          <w:szCs w:val="24"/>
          <w:lang w:val="en"/>
        </w:rPr>
        <w:t xml:space="preserve"> Sometimes</w:t>
      </w:r>
      <w:r w:rsidR="00527A57" w:rsidRPr="004D3D65">
        <w:rPr>
          <w:sz w:val="24"/>
          <w:szCs w:val="24"/>
          <w:lang w:val="en"/>
        </w:rPr>
        <w:t>,</w:t>
      </w:r>
      <w:r w:rsidR="00CE611E" w:rsidRPr="004D3D65">
        <w:rPr>
          <w:sz w:val="24"/>
          <w:szCs w:val="24"/>
          <w:lang w:val="en"/>
        </w:rPr>
        <w:t xml:space="preserve"> some parents refuse to grant their daughter's hand simply because the dowry was insignificant, but this case is very rare. </w:t>
      </w:r>
      <w:r w:rsidR="004D3D65">
        <w:rPr>
          <w:sz w:val="24"/>
          <w:szCs w:val="24"/>
          <w:lang w:val="en"/>
        </w:rPr>
        <w:t>With</w:t>
      </w:r>
      <w:r w:rsidR="00951825" w:rsidRPr="004D3D65">
        <w:rPr>
          <w:sz w:val="24"/>
          <w:szCs w:val="24"/>
          <w:lang w:val="en"/>
        </w:rPr>
        <w:t xml:space="preserve"> t</w:t>
      </w:r>
      <w:r w:rsidR="00CE611E" w:rsidRPr="004D3D65">
        <w:rPr>
          <w:sz w:val="24"/>
          <w:szCs w:val="24"/>
          <w:lang w:val="en"/>
        </w:rPr>
        <w:t xml:space="preserve">he grant having been accepted, the parents publicly </w:t>
      </w:r>
      <w:r w:rsidR="00951825" w:rsidRPr="004D3D65">
        <w:rPr>
          <w:sz w:val="24"/>
          <w:szCs w:val="24"/>
          <w:lang w:val="en"/>
        </w:rPr>
        <w:t>declare</w:t>
      </w:r>
      <w:r w:rsidR="00CE611E" w:rsidRPr="004D3D65">
        <w:rPr>
          <w:sz w:val="24"/>
          <w:szCs w:val="24"/>
          <w:lang w:val="en"/>
        </w:rPr>
        <w:t xml:space="preserve"> that they grant the hand of their daughter to the bride</w:t>
      </w:r>
      <w:r w:rsidR="00371497">
        <w:rPr>
          <w:sz w:val="24"/>
          <w:szCs w:val="24"/>
          <w:lang w:val="en"/>
        </w:rPr>
        <w:t>,</w:t>
      </w:r>
      <w:r w:rsidR="00CE611E" w:rsidRPr="004D3D65">
        <w:rPr>
          <w:sz w:val="24"/>
          <w:szCs w:val="24"/>
          <w:lang w:val="en"/>
        </w:rPr>
        <w:t xml:space="preserve"> and now she is free and able to come out</w:t>
      </w:r>
      <w:r w:rsidR="00025E7B" w:rsidRPr="004D3D65">
        <w:rPr>
          <w:sz w:val="24"/>
          <w:szCs w:val="24"/>
          <w:lang w:val="en"/>
        </w:rPr>
        <w:t>.</w:t>
      </w:r>
      <w:r w:rsidR="006B3764" w:rsidRPr="004D3D65">
        <w:rPr>
          <w:sz w:val="24"/>
          <w:szCs w:val="24"/>
          <w:lang w:val="en"/>
        </w:rPr>
        <w:t xml:space="preserve"> </w:t>
      </w:r>
      <w:r w:rsidR="00371497">
        <w:rPr>
          <w:sz w:val="24"/>
          <w:szCs w:val="24"/>
          <w:lang w:val="en"/>
        </w:rPr>
        <w:t>This seals the marriage, and f</w:t>
      </w:r>
      <w:r w:rsidR="006B3764" w:rsidRPr="004D3D65">
        <w:rPr>
          <w:sz w:val="24"/>
          <w:szCs w:val="24"/>
          <w:lang w:val="en"/>
        </w:rPr>
        <w:t>estivities can now begin.</w:t>
      </w:r>
    </w:p>
    <w:p w14:paraId="120B154B" w14:textId="474F860F" w:rsidR="00A73DB7" w:rsidRPr="004D3D65" w:rsidRDefault="00A73DB7" w:rsidP="00005778">
      <w:pPr>
        <w:spacing w:line="480" w:lineRule="auto"/>
        <w:ind w:firstLine="720"/>
        <w:rPr>
          <w:sz w:val="24"/>
          <w:szCs w:val="24"/>
          <w:lang w:val="en"/>
        </w:rPr>
      </w:pPr>
      <w:r w:rsidRPr="004D3D65">
        <w:rPr>
          <w:sz w:val="24"/>
          <w:szCs w:val="24"/>
          <w:lang w:val="en"/>
        </w:rPr>
        <w:t>When the bride finally leaves the house, she first goes to her parents, who bless her with prayers and words of benedictions and protection.</w:t>
      </w:r>
      <w:r w:rsidR="00036447">
        <w:rPr>
          <w:sz w:val="24"/>
          <w:szCs w:val="24"/>
          <w:lang w:val="en"/>
        </w:rPr>
        <w:t xml:space="preserve"> </w:t>
      </w:r>
      <w:r w:rsidRPr="004D3D65">
        <w:rPr>
          <w:sz w:val="24"/>
          <w:szCs w:val="24"/>
          <w:lang w:val="en"/>
        </w:rPr>
        <w:t xml:space="preserve">Then </w:t>
      </w:r>
      <w:r w:rsidR="00036447">
        <w:rPr>
          <w:sz w:val="24"/>
          <w:szCs w:val="24"/>
          <w:lang w:val="en"/>
        </w:rPr>
        <w:t xml:space="preserve">her father leads her to her husband. </w:t>
      </w:r>
      <w:r w:rsidRPr="004D3D65">
        <w:rPr>
          <w:sz w:val="24"/>
          <w:szCs w:val="24"/>
          <w:lang w:val="en"/>
        </w:rPr>
        <w:t xml:space="preserve">When leaving the house, our bride is richly dressed in traditional dress from </w:t>
      </w:r>
      <w:r w:rsidR="00036447">
        <w:rPr>
          <w:sz w:val="24"/>
          <w:szCs w:val="24"/>
          <w:lang w:val="en"/>
        </w:rPr>
        <w:t>her native</w:t>
      </w:r>
      <w:r w:rsidRPr="004D3D65">
        <w:rPr>
          <w:sz w:val="24"/>
          <w:szCs w:val="24"/>
          <w:lang w:val="en"/>
        </w:rPr>
        <w:t xml:space="preserve"> region. It can be the Kita loincloth</w:t>
      </w:r>
      <w:r w:rsidR="00036447">
        <w:rPr>
          <w:sz w:val="24"/>
          <w:szCs w:val="24"/>
          <w:lang w:val="en"/>
        </w:rPr>
        <w:t>,</w:t>
      </w:r>
      <w:r w:rsidRPr="004D3D65">
        <w:rPr>
          <w:sz w:val="24"/>
          <w:szCs w:val="24"/>
          <w:lang w:val="en"/>
        </w:rPr>
        <w:t xml:space="preserve"> which is made in golden colors and is adorned with gold jewels at the neck, hip and ankles. The sandals that she wears are equally matched to her outfit. Her hair is hand braided </w:t>
      </w:r>
      <w:r w:rsidR="00125154">
        <w:rPr>
          <w:sz w:val="24"/>
          <w:szCs w:val="24"/>
          <w:lang w:val="en"/>
        </w:rPr>
        <w:t>in</w:t>
      </w:r>
      <w:r w:rsidRPr="004D3D65">
        <w:rPr>
          <w:sz w:val="24"/>
          <w:szCs w:val="24"/>
          <w:lang w:val="en"/>
        </w:rPr>
        <w:t xml:space="preserve"> a traditional way mix</w:t>
      </w:r>
      <w:r w:rsidR="00036447">
        <w:rPr>
          <w:sz w:val="24"/>
          <w:szCs w:val="24"/>
          <w:lang w:val="en"/>
        </w:rPr>
        <w:t>ed</w:t>
      </w:r>
      <w:r w:rsidRPr="004D3D65">
        <w:rPr>
          <w:sz w:val="24"/>
          <w:szCs w:val="24"/>
          <w:lang w:val="en"/>
        </w:rPr>
        <w:t xml:space="preserve"> with gold yarn and gold ball</w:t>
      </w:r>
      <w:r w:rsidR="00125154">
        <w:rPr>
          <w:sz w:val="24"/>
          <w:szCs w:val="24"/>
          <w:lang w:val="en"/>
        </w:rPr>
        <w:t>s</w:t>
      </w:r>
      <w:r w:rsidRPr="004D3D65">
        <w:rPr>
          <w:sz w:val="24"/>
          <w:szCs w:val="24"/>
          <w:lang w:val="en"/>
        </w:rPr>
        <w:t>. It is in this outfit that she will</w:t>
      </w:r>
      <w:r w:rsidR="00036447">
        <w:rPr>
          <w:sz w:val="24"/>
          <w:szCs w:val="24"/>
          <w:lang w:val="en"/>
        </w:rPr>
        <w:t xml:space="preserve"> </w:t>
      </w:r>
      <w:r w:rsidRPr="004D3D65">
        <w:rPr>
          <w:sz w:val="24"/>
          <w:szCs w:val="24"/>
          <w:lang w:val="en"/>
        </w:rPr>
        <w:t>hug her husband</w:t>
      </w:r>
      <w:r w:rsidR="00036447">
        <w:rPr>
          <w:sz w:val="24"/>
          <w:szCs w:val="24"/>
          <w:lang w:val="en"/>
        </w:rPr>
        <w:t xml:space="preserve"> and</w:t>
      </w:r>
      <w:r w:rsidRPr="004D3D65">
        <w:rPr>
          <w:sz w:val="24"/>
          <w:szCs w:val="24"/>
          <w:lang w:val="en"/>
        </w:rPr>
        <w:t xml:space="preserve"> walk to greet h</w:t>
      </w:r>
      <w:r w:rsidR="00C050D6" w:rsidRPr="004D3D65">
        <w:rPr>
          <w:sz w:val="24"/>
          <w:szCs w:val="24"/>
          <w:lang w:val="en"/>
        </w:rPr>
        <w:t>er</w:t>
      </w:r>
      <w:r w:rsidRPr="004D3D65">
        <w:rPr>
          <w:sz w:val="24"/>
          <w:szCs w:val="24"/>
          <w:lang w:val="en"/>
        </w:rPr>
        <w:t xml:space="preserve"> parents-in-laws. She will then sit with her husband. The parents of </w:t>
      </w:r>
      <w:r w:rsidR="00C050D6" w:rsidRPr="004D3D65">
        <w:rPr>
          <w:sz w:val="24"/>
          <w:szCs w:val="24"/>
          <w:lang w:val="en"/>
        </w:rPr>
        <w:t>her husband</w:t>
      </w:r>
      <w:r w:rsidRPr="004D3D65">
        <w:rPr>
          <w:sz w:val="24"/>
          <w:szCs w:val="24"/>
          <w:lang w:val="en"/>
        </w:rPr>
        <w:t xml:space="preserve"> will make a thank-you speech in the place of the </w:t>
      </w:r>
      <w:r w:rsidR="00C050D6" w:rsidRPr="004D3D65">
        <w:rPr>
          <w:sz w:val="24"/>
          <w:szCs w:val="24"/>
          <w:lang w:val="en"/>
        </w:rPr>
        <w:lastRenderedPageBreak/>
        <w:t>bride’</w:t>
      </w:r>
      <w:r w:rsidRPr="004D3D65">
        <w:rPr>
          <w:sz w:val="24"/>
          <w:szCs w:val="24"/>
          <w:lang w:val="en"/>
        </w:rPr>
        <w:t xml:space="preserve">s parents for accepting the dowry and for agreeing to have their daughter unite with their son. After the speech, the brides return together inside the house to change </w:t>
      </w:r>
      <w:r w:rsidR="00C050D6" w:rsidRPr="004D3D65">
        <w:rPr>
          <w:sz w:val="24"/>
          <w:szCs w:val="24"/>
          <w:lang w:val="en"/>
        </w:rPr>
        <w:t>their cloth</w:t>
      </w:r>
      <w:r w:rsidR="00036447">
        <w:rPr>
          <w:sz w:val="24"/>
          <w:szCs w:val="24"/>
          <w:lang w:val="en"/>
        </w:rPr>
        <w:t>e</w:t>
      </w:r>
      <w:r w:rsidR="00C050D6" w:rsidRPr="004D3D65">
        <w:rPr>
          <w:sz w:val="24"/>
          <w:szCs w:val="24"/>
          <w:lang w:val="en"/>
        </w:rPr>
        <w:t xml:space="preserve">s </w:t>
      </w:r>
      <w:r w:rsidRPr="004D3D65">
        <w:rPr>
          <w:sz w:val="24"/>
          <w:szCs w:val="24"/>
          <w:lang w:val="en"/>
        </w:rPr>
        <w:t>and wear uniforms</w:t>
      </w:r>
      <w:r w:rsidR="00C050D6" w:rsidRPr="004D3D65">
        <w:rPr>
          <w:sz w:val="24"/>
          <w:szCs w:val="24"/>
          <w:lang w:val="en"/>
        </w:rPr>
        <w:t xml:space="preserve"> or similar cloth</w:t>
      </w:r>
      <w:r w:rsidR="00036447">
        <w:rPr>
          <w:sz w:val="24"/>
          <w:szCs w:val="24"/>
          <w:lang w:val="en"/>
        </w:rPr>
        <w:t>es,</w:t>
      </w:r>
      <w:r w:rsidRPr="004D3D65">
        <w:rPr>
          <w:sz w:val="24"/>
          <w:szCs w:val="24"/>
          <w:lang w:val="en"/>
        </w:rPr>
        <w:t xml:space="preserve"> </w:t>
      </w:r>
      <w:r w:rsidR="00C050D6" w:rsidRPr="004D3D65">
        <w:rPr>
          <w:sz w:val="24"/>
          <w:szCs w:val="24"/>
          <w:lang w:val="en"/>
        </w:rPr>
        <w:t>also</w:t>
      </w:r>
      <w:r w:rsidRPr="004D3D65">
        <w:rPr>
          <w:sz w:val="24"/>
          <w:szCs w:val="24"/>
          <w:lang w:val="en"/>
        </w:rPr>
        <w:t xml:space="preserve"> rich</w:t>
      </w:r>
      <w:r w:rsidR="00036447">
        <w:rPr>
          <w:sz w:val="24"/>
          <w:szCs w:val="24"/>
          <w:lang w:val="en"/>
        </w:rPr>
        <w:t xml:space="preserve"> </w:t>
      </w:r>
      <w:r w:rsidRPr="004D3D65">
        <w:rPr>
          <w:sz w:val="24"/>
          <w:szCs w:val="24"/>
          <w:lang w:val="en"/>
        </w:rPr>
        <w:t>as the one the bride had previously worn to mark their union and complicity.</w:t>
      </w:r>
      <w:r w:rsidR="00C050D6" w:rsidRPr="004D3D65">
        <w:rPr>
          <w:sz w:val="24"/>
          <w:szCs w:val="24"/>
          <w:lang w:val="en"/>
        </w:rPr>
        <w:t xml:space="preserve"> The </w:t>
      </w:r>
      <w:r w:rsidR="00036447">
        <w:rPr>
          <w:sz w:val="24"/>
          <w:szCs w:val="24"/>
          <w:lang w:val="en"/>
        </w:rPr>
        <w:t>clothes are formal and adorned with gold</w:t>
      </w:r>
      <w:r w:rsidR="000271F7">
        <w:rPr>
          <w:sz w:val="24"/>
          <w:szCs w:val="24"/>
          <w:lang w:val="en"/>
        </w:rPr>
        <w:t>; i</w:t>
      </w:r>
      <w:r w:rsidR="00C050D6" w:rsidRPr="004D3D65">
        <w:rPr>
          <w:sz w:val="24"/>
          <w:szCs w:val="24"/>
          <w:lang w:val="en"/>
        </w:rPr>
        <w:t>t is a great day for the future brides</w:t>
      </w:r>
      <w:r w:rsidR="00866723">
        <w:rPr>
          <w:sz w:val="24"/>
          <w:szCs w:val="24"/>
          <w:lang w:val="en"/>
        </w:rPr>
        <w:t xml:space="preserve">, so </w:t>
      </w:r>
      <w:r w:rsidR="00C050D6" w:rsidRPr="004D3D65">
        <w:rPr>
          <w:sz w:val="24"/>
          <w:szCs w:val="24"/>
          <w:lang w:val="en"/>
        </w:rPr>
        <w:t>they are dressed in the outfit of king and queen.</w:t>
      </w:r>
      <w:r w:rsidRPr="004D3D65">
        <w:rPr>
          <w:sz w:val="24"/>
          <w:szCs w:val="24"/>
          <w:lang w:val="en"/>
        </w:rPr>
        <w:t xml:space="preserve"> After this, the </w:t>
      </w:r>
      <w:r w:rsidR="00C050D6" w:rsidRPr="004D3D65">
        <w:rPr>
          <w:sz w:val="24"/>
          <w:szCs w:val="24"/>
          <w:lang w:val="en"/>
        </w:rPr>
        <w:t>party</w:t>
      </w:r>
      <w:r w:rsidRPr="004D3D65">
        <w:rPr>
          <w:sz w:val="24"/>
          <w:szCs w:val="24"/>
          <w:lang w:val="en"/>
        </w:rPr>
        <w:t xml:space="preserve"> can begin.</w:t>
      </w:r>
    </w:p>
    <w:p w14:paraId="34BAED24" w14:textId="62FA2004" w:rsidR="003446AA" w:rsidRPr="004D3D65" w:rsidRDefault="00412F42" w:rsidP="00005778">
      <w:pPr>
        <w:spacing w:line="480" w:lineRule="auto"/>
        <w:ind w:firstLine="720"/>
        <w:rPr>
          <w:sz w:val="24"/>
          <w:szCs w:val="24"/>
        </w:rPr>
      </w:pPr>
      <w:r w:rsidRPr="004D3D65">
        <w:rPr>
          <w:sz w:val="24"/>
          <w:szCs w:val="24"/>
          <w:lang w:val="en"/>
        </w:rPr>
        <w:t xml:space="preserve">Then all the parents and the bride </w:t>
      </w:r>
      <w:r w:rsidR="00F2000F" w:rsidRPr="004D3D65">
        <w:rPr>
          <w:sz w:val="24"/>
          <w:szCs w:val="24"/>
          <w:lang w:val="en"/>
        </w:rPr>
        <w:t>celebrate the wedding</w:t>
      </w:r>
      <w:r w:rsidR="000271F7">
        <w:rPr>
          <w:sz w:val="24"/>
          <w:szCs w:val="24"/>
          <w:lang w:val="en"/>
        </w:rPr>
        <w:t>;</w:t>
      </w:r>
      <w:r w:rsidR="00F2000F" w:rsidRPr="004D3D65">
        <w:rPr>
          <w:sz w:val="24"/>
          <w:szCs w:val="24"/>
          <w:lang w:val="en"/>
        </w:rPr>
        <w:t xml:space="preserve"> the parents of the bride offer a very delicious feast consisting of plantain called </w:t>
      </w:r>
      <w:proofErr w:type="spellStart"/>
      <w:r w:rsidR="00F2000F" w:rsidRPr="004D3D65">
        <w:rPr>
          <w:sz w:val="24"/>
          <w:szCs w:val="24"/>
          <w:lang w:val="en"/>
        </w:rPr>
        <w:t>foutou</w:t>
      </w:r>
      <w:proofErr w:type="spellEnd"/>
      <w:r w:rsidR="000271F7">
        <w:rPr>
          <w:sz w:val="24"/>
          <w:szCs w:val="24"/>
          <w:lang w:val="en"/>
        </w:rPr>
        <w:t xml:space="preserve">, </w:t>
      </w:r>
      <w:r w:rsidR="00F2000F" w:rsidRPr="004D3D65">
        <w:rPr>
          <w:sz w:val="24"/>
          <w:szCs w:val="24"/>
          <w:lang w:val="en"/>
        </w:rPr>
        <w:t xml:space="preserve">accompanied by the </w:t>
      </w:r>
      <w:r w:rsidR="00AE7315" w:rsidRPr="004D3D65">
        <w:rPr>
          <w:sz w:val="24"/>
          <w:szCs w:val="24"/>
          <w:lang w:val="en"/>
        </w:rPr>
        <w:t>salty</w:t>
      </w:r>
      <w:r w:rsidR="00F2000F" w:rsidRPr="004D3D65">
        <w:rPr>
          <w:sz w:val="24"/>
          <w:szCs w:val="24"/>
          <w:lang w:val="en"/>
        </w:rPr>
        <w:t xml:space="preserve"> </w:t>
      </w:r>
      <w:r w:rsidR="00490D0E" w:rsidRPr="004D3D65">
        <w:rPr>
          <w:sz w:val="24"/>
          <w:szCs w:val="24"/>
          <w:lang w:val="en"/>
        </w:rPr>
        <w:t>soup</w:t>
      </w:r>
      <w:r w:rsidR="00F2000F" w:rsidRPr="004D3D65">
        <w:rPr>
          <w:sz w:val="24"/>
          <w:szCs w:val="24"/>
          <w:lang w:val="en"/>
        </w:rPr>
        <w:t xml:space="preserve"> made from palm seed, fish and beef, </w:t>
      </w:r>
      <w:r w:rsidR="000271F7">
        <w:rPr>
          <w:sz w:val="24"/>
          <w:szCs w:val="24"/>
          <w:lang w:val="en"/>
        </w:rPr>
        <w:t>plus s</w:t>
      </w:r>
      <w:r w:rsidR="00AE7315" w:rsidRPr="004D3D65">
        <w:rPr>
          <w:sz w:val="24"/>
          <w:szCs w:val="24"/>
          <w:lang w:val="en"/>
        </w:rPr>
        <w:t>ome white</w:t>
      </w:r>
      <w:r w:rsidR="00F2000F" w:rsidRPr="004D3D65">
        <w:rPr>
          <w:sz w:val="24"/>
          <w:szCs w:val="24"/>
          <w:lang w:val="en"/>
        </w:rPr>
        <w:t xml:space="preserve"> rice </w:t>
      </w:r>
      <w:r w:rsidR="00AE7315" w:rsidRPr="004D3D65">
        <w:rPr>
          <w:sz w:val="24"/>
          <w:szCs w:val="24"/>
          <w:lang w:val="en"/>
        </w:rPr>
        <w:t>with</w:t>
      </w:r>
      <w:r w:rsidR="00F2000F" w:rsidRPr="004D3D65">
        <w:rPr>
          <w:sz w:val="24"/>
          <w:szCs w:val="24"/>
          <w:lang w:val="en"/>
        </w:rPr>
        <w:t xml:space="preserve"> clear </w:t>
      </w:r>
      <w:r w:rsidR="00AE7315" w:rsidRPr="004D3D65">
        <w:rPr>
          <w:sz w:val="24"/>
          <w:szCs w:val="24"/>
          <w:lang w:val="en"/>
        </w:rPr>
        <w:t xml:space="preserve"> soup</w:t>
      </w:r>
      <w:r w:rsidR="00F2000F" w:rsidRPr="004D3D65">
        <w:rPr>
          <w:sz w:val="24"/>
          <w:szCs w:val="24"/>
          <w:lang w:val="en"/>
        </w:rPr>
        <w:t xml:space="preserve"> made from eggplant, chicken tomato and </w:t>
      </w:r>
      <w:r w:rsidR="00AE7315" w:rsidRPr="004D3D65">
        <w:rPr>
          <w:sz w:val="24"/>
          <w:szCs w:val="24"/>
          <w:lang w:val="en"/>
        </w:rPr>
        <w:t>lamb</w:t>
      </w:r>
      <w:r w:rsidR="000271F7">
        <w:rPr>
          <w:sz w:val="24"/>
          <w:szCs w:val="24"/>
          <w:lang w:val="en"/>
        </w:rPr>
        <w:t xml:space="preserve">. In addition, they can feast on </w:t>
      </w:r>
      <w:proofErr w:type="spellStart"/>
      <w:r w:rsidR="00F2000F" w:rsidRPr="004D3D65">
        <w:rPr>
          <w:sz w:val="24"/>
          <w:szCs w:val="24"/>
          <w:lang w:val="en"/>
        </w:rPr>
        <w:t>attieke</w:t>
      </w:r>
      <w:proofErr w:type="spellEnd"/>
      <w:r w:rsidR="000271F7">
        <w:rPr>
          <w:sz w:val="24"/>
          <w:szCs w:val="24"/>
          <w:lang w:val="en"/>
        </w:rPr>
        <w:t>,</w:t>
      </w:r>
      <w:r w:rsidR="00F2000F" w:rsidRPr="004D3D65">
        <w:rPr>
          <w:sz w:val="24"/>
          <w:szCs w:val="24"/>
          <w:lang w:val="en"/>
        </w:rPr>
        <w:t xml:space="preserve"> which is made based on cassava semolina accompanied by fried fish.</w:t>
      </w:r>
      <w:r w:rsidR="00866723">
        <w:rPr>
          <w:sz w:val="24"/>
          <w:szCs w:val="24"/>
          <w:lang w:val="en"/>
        </w:rPr>
        <w:t xml:space="preserve"> </w:t>
      </w:r>
      <w:r w:rsidR="000271F7">
        <w:rPr>
          <w:sz w:val="24"/>
          <w:szCs w:val="24"/>
          <w:lang w:val="en"/>
        </w:rPr>
        <w:t>D</w:t>
      </w:r>
      <w:r w:rsidR="00490D0E" w:rsidRPr="004D3D65">
        <w:rPr>
          <w:sz w:val="24"/>
          <w:szCs w:val="24"/>
          <w:lang w:val="en"/>
        </w:rPr>
        <w:t>uring this meal</w:t>
      </w:r>
      <w:r w:rsidR="000271F7">
        <w:rPr>
          <w:sz w:val="24"/>
          <w:szCs w:val="24"/>
          <w:lang w:val="en"/>
        </w:rPr>
        <w:t>,</w:t>
      </w:r>
      <w:r w:rsidR="00490D0E" w:rsidRPr="004D3D65">
        <w:rPr>
          <w:sz w:val="24"/>
          <w:szCs w:val="24"/>
          <w:lang w:val="en"/>
        </w:rPr>
        <w:t xml:space="preserve"> </w:t>
      </w:r>
      <w:r w:rsidR="000271F7">
        <w:rPr>
          <w:sz w:val="24"/>
          <w:szCs w:val="24"/>
          <w:lang w:val="en"/>
        </w:rPr>
        <w:t xml:space="preserve">everyone feels a </w:t>
      </w:r>
      <w:r w:rsidR="00490D0E" w:rsidRPr="004D3D65">
        <w:rPr>
          <w:sz w:val="24"/>
          <w:szCs w:val="24"/>
          <w:lang w:val="en"/>
        </w:rPr>
        <w:t>moment of relief</w:t>
      </w:r>
      <w:r w:rsidR="000271F7">
        <w:rPr>
          <w:sz w:val="24"/>
          <w:szCs w:val="24"/>
          <w:lang w:val="en"/>
        </w:rPr>
        <w:t>, and good fraternal e</w:t>
      </w:r>
      <w:r w:rsidR="00490D0E" w:rsidRPr="004D3D65">
        <w:rPr>
          <w:sz w:val="24"/>
          <w:szCs w:val="24"/>
          <w:lang w:val="en"/>
        </w:rPr>
        <w:t>xchanges on place.</w:t>
      </w:r>
      <w:r w:rsidR="00F2000F" w:rsidRPr="004D3D65">
        <w:rPr>
          <w:sz w:val="24"/>
          <w:szCs w:val="24"/>
          <w:lang w:val="en"/>
        </w:rPr>
        <w:t xml:space="preserve"> After eating well, the assembly sketch dance steps to the sound of the</w:t>
      </w:r>
      <w:r w:rsidR="00AE7315" w:rsidRPr="004D3D65">
        <w:rPr>
          <w:sz w:val="24"/>
          <w:szCs w:val="24"/>
          <w:lang w:val="en"/>
        </w:rPr>
        <w:t xml:space="preserve"> </w:t>
      </w:r>
      <w:r w:rsidR="000271F7">
        <w:rPr>
          <w:sz w:val="24"/>
          <w:szCs w:val="24"/>
          <w:lang w:val="en"/>
        </w:rPr>
        <w:t>“</w:t>
      </w:r>
      <w:r w:rsidR="00F2000F" w:rsidRPr="004D3D65">
        <w:rPr>
          <w:sz w:val="24"/>
          <w:szCs w:val="24"/>
          <w:lang w:val="en"/>
        </w:rPr>
        <w:t>tam</w:t>
      </w:r>
      <w:r w:rsidR="000271F7">
        <w:rPr>
          <w:sz w:val="24"/>
          <w:szCs w:val="24"/>
          <w:lang w:val="en"/>
        </w:rPr>
        <w:t>-</w:t>
      </w:r>
      <w:r w:rsidR="00F2000F" w:rsidRPr="004D3D65">
        <w:rPr>
          <w:sz w:val="24"/>
          <w:szCs w:val="24"/>
          <w:lang w:val="en"/>
        </w:rPr>
        <w:t>tam</w:t>
      </w:r>
      <w:r w:rsidR="000271F7">
        <w:rPr>
          <w:sz w:val="24"/>
          <w:szCs w:val="24"/>
          <w:lang w:val="en"/>
        </w:rPr>
        <w:t>,”</w:t>
      </w:r>
      <w:r w:rsidR="00F2000F" w:rsidRPr="004D3D65">
        <w:rPr>
          <w:sz w:val="24"/>
          <w:szCs w:val="24"/>
          <w:lang w:val="en"/>
        </w:rPr>
        <w:t xml:space="preserve"> which is a musical instrument made based on wood and </w:t>
      </w:r>
      <w:r w:rsidR="0019749E">
        <w:rPr>
          <w:sz w:val="24"/>
          <w:szCs w:val="24"/>
          <w:lang w:val="en"/>
        </w:rPr>
        <w:t xml:space="preserve">cow </w:t>
      </w:r>
      <w:r w:rsidR="00F2000F" w:rsidRPr="004D3D65">
        <w:rPr>
          <w:sz w:val="24"/>
          <w:szCs w:val="24"/>
          <w:lang w:val="en"/>
        </w:rPr>
        <w:t>skin</w:t>
      </w:r>
      <w:r w:rsidR="0019749E">
        <w:rPr>
          <w:sz w:val="24"/>
          <w:szCs w:val="24"/>
          <w:lang w:val="en"/>
        </w:rPr>
        <w:t xml:space="preserve">; </w:t>
      </w:r>
      <w:r w:rsidR="00F2000F" w:rsidRPr="004D3D65">
        <w:rPr>
          <w:sz w:val="24"/>
          <w:szCs w:val="24"/>
          <w:lang w:val="en"/>
        </w:rPr>
        <w:t>the sound is accompanied by clapping hands to give a</w:t>
      </w:r>
      <w:r w:rsidR="00AE7315" w:rsidRPr="004D3D65">
        <w:rPr>
          <w:sz w:val="24"/>
          <w:szCs w:val="24"/>
          <w:lang w:val="en"/>
        </w:rPr>
        <w:t>n interesting</w:t>
      </w:r>
      <w:r w:rsidR="00F2000F" w:rsidRPr="004D3D65">
        <w:rPr>
          <w:sz w:val="24"/>
          <w:szCs w:val="24"/>
          <w:lang w:val="en"/>
        </w:rPr>
        <w:t xml:space="preserve"> rhythm. The couple </w:t>
      </w:r>
      <w:r w:rsidR="00DD4A37">
        <w:rPr>
          <w:sz w:val="24"/>
          <w:szCs w:val="24"/>
          <w:lang w:val="en"/>
        </w:rPr>
        <w:t xml:space="preserve">moves to the </w:t>
      </w:r>
      <w:r w:rsidR="00F2000F" w:rsidRPr="004D3D65">
        <w:rPr>
          <w:sz w:val="24"/>
          <w:szCs w:val="24"/>
          <w:lang w:val="en"/>
        </w:rPr>
        <w:t>middle of the dance floor to dance in a majes</w:t>
      </w:r>
      <w:r w:rsidR="00AE7315" w:rsidRPr="004D3D65">
        <w:rPr>
          <w:sz w:val="24"/>
          <w:szCs w:val="24"/>
          <w:lang w:val="en"/>
        </w:rPr>
        <w:t>tic</w:t>
      </w:r>
      <w:r w:rsidR="00F2000F" w:rsidRPr="004D3D65">
        <w:rPr>
          <w:sz w:val="24"/>
          <w:szCs w:val="24"/>
          <w:lang w:val="en"/>
        </w:rPr>
        <w:t xml:space="preserve"> way</w:t>
      </w:r>
      <w:r w:rsidR="00490D0E" w:rsidRPr="004D3D65">
        <w:rPr>
          <w:sz w:val="24"/>
          <w:szCs w:val="24"/>
          <w:lang w:val="en"/>
        </w:rPr>
        <w:t>;</w:t>
      </w:r>
      <w:r w:rsidR="00F2000F" w:rsidRPr="004D3D65">
        <w:rPr>
          <w:sz w:val="24"/>
          <w:szCs w:val="24"/>
          <w:lang w:val="en"/>
        </w:rPr>
        <w:t xml:space="preserve"> </w:t>
      </w:r>
      <w:r w:rsidR="00DD4A37">
        <w:rPr>
          <w:sz w:val="24"/>
          <w:szCs w:val="24"/>
          <w:lang w:val="en"/>
        </w:rPr>
        <w:t xml:space="preserve">those present pour banknotes on them to show their affection. </w:t>
      </w:r>
      <w:r w:rsidR="00490D0E" w:rsidRPr="004D3D65">
        <w:rPr>
          <w:sz w:val="24"/>
          <w:szCs w:val="24"/>
          <w:lang w:val="en"/>
        </w:rPr>
        <w:t>Once the party is over</w:t>
      </w:r>
      <w:r w:rsidR="003446AA" w:rsidRPr="004D3D65">
        <w:rPr>
          <w:sz w:val="24"/>
          <w:szCs w:val="24"/>
          <w:lang w:val="en"/>
        </w:rPr>
        <w:t xml:space="preserve">, the bride can finally reach her home on the same day if </w:t>
      </w:r>
      <w:r w:rsidR="00806B47">
        <w:rPr>
          <w:sz w:val="24"/>
          <w:szCs w:val="24"/>
          <w:lang w:val="en"/>
        </w:rPr>
        <w:t xml:space="preserve">her </w:t>
      </w:r>
      <w:r w:rsidR="00490D0E" w:rsidRPr="004D3D65">
        <w:rPr>
          <w:sz w:val="24"/>
          <w:szCs w:val="24"/>
          <w:lang w:val="en"/>
        </w:rPr>
        <w:t xml:space="preserve">husband </w:t>
      </w:r>
      <w:r w:rsidR="003446AA" w:rsidRPr="004D3D65">
        <w:rPr>
          <w:sz w:val="24"/>
          <w:szCs w:val="24"/>
          <w:lang w:val="en"/>
        </w:rPr>
        <w:t xml:space="preserve">wants </w:t>
      </w:r>
      <w:r w:rsidR="00806B47">
        <w:rPr>
          <w:sz w:val="24"/>
          <w:szCs w:val="24"/>
          <w:lang w:val="en"/>
        </w:rPr>
        <w:t>this</w:t>
      </w:r>
      <w:r w:rsidR="003446AA" w:rsidRPr="004D3D65">
        <w:rPr>
          <w:sz w:val="24"/>
          <w:szCs w:val="24"/>
          <w:lang w:val="en"/>
        </w:rPr>
        <w:t xml:space="preserve">. </w:t>
      </w:r>
      <w:r w:rsidR="00DD4A37">
        <w:rPr>
          <w:sz w:val="24"/>
          <w:szCs w:val="24"/>
          <w:lang w:val="en"/>
        </w:rPr>
        <w:t>Aunts, sisters, and cousins may accompany them</w:t>
      </w:r>
      <w:r w:rsidR="00806B47">
        <w:rPr>
          <w:sz w:val="24"/>
          <w:szCs w:val="24"/>
          <w:lang w:val="en"/>
        </w:rPr>
        <w:t xml:space="preserve"> with songs of joy</w:t>
      </w:r>
      <w:r w:rsidR="00DD4A37">
        <w:rPr>
          <w:sz w:val="24"/>
          <w:szCs w:val="24"/>
          <w:lang w:val="en"/>
        </w:rPr>
        <w:t xml:space="preserve"> to their new home</w:t>
      </w:r>
      <w:r w:rsidR="00806B47">
        <w:rPr>
          <w:sz w:val="24"/>
          <w:szCs w:val="24"/>
          <w:lang w:val="en"/>
        </w:rPr>
        <w:t>. After that, the b</w:t>
      </w:r>
      <w:r w:rsidR="00490D0E" w:rsidRPr="004D3D65">
        <w:rPr>
          <w:sz w:val="24"/>
          <w:szCs w:val="24"/>
          <w:lang w:val="en"/>
        </w:rPr>
        <w:t>ride</w:t>
      </w:r>
      <w:r w:rsidR="003446AA" w:rsidRPr="004D3D65">
        <w:rPr>
          <w:sz w:val="24"/>
          <w:szCs w:val="24"/>
          <w:lang w:val="en"/>
        </w:rPr>
        <w:t xml:space="preserve"> will face</w:t>
      </w:r>
      <w:r w:rsidR="00806B47">
        <w:rPr>
          <w:sz w:val="24"/>
          <w:szCs w:val="24"/>
          <w:lang w:val="en"/>
        </w:rPr>
        <w:t xml:space="preserve"> the reality of marriage and married life alone. </w:t>
      </w:r>
      <w:r w:rsidR="003446AA" w:rsidRPr="004D3D65">
        <w:rPr>
          <w:sz w:val="24"/>
          <w:szCs w:val="24"/>
          <w:lang w:val="en"/>
        </w:rPr>
        <w:t xml:space="preserve"> </w:t>
      </w:r>
    </w:p>
    <w:p w14:paraId="5DF02481" w14:textId="7AB8CEA3" w:rsidR="003446AA" w:rsidRDefault="003446AA" w:rsidP="00005778">
      <w:pPr>
        <w:spacing w:line="480" w:lineRule="auto"/>
        <w:rPr>
          <w:sz w:val="24"/>
          <w:szCs w:val="24"/>
          <w:lang w:val="en"/>
        </w:rPr>
      </w:pPr>
      <w:r w:rsidRPr="004D3D65">
        <w:rPr>
          <w:sz w:val="24"/>
          <w:szCs w:val="24"/>
          <w:lang w:val="en"/>
        </w:rPr>
        <w:tab/>
      </w:r>
      <w:r w:rsidR="00490D0E" w:rsidRPr="004D3D65">
        <w:rPr>
          <w:sz w:val="24"/>
          <w:szCs w:val="24"/>
          <w:lang w:val="en"/>
        </w:rPr>
        <w:t>To conclude</w:t>
      </w:r>
      <w:r w:rsidR="002B1AB2" w:rsidRPr="004D3D65">
        <w:rPr>
          <w:sz w:val="24"/>
          <w:szCs w:val="24"/>
          <w:lang w:val="en"/>
        </w:rPr>
        <w:t>, the</w:t>
      </w:r>
      <w:r w:rsidRPr="004D3D65">
        <w:rPr>
          <w:sz w:val="24"/>
          <w:szCs w:val="24"/>
          <w:lang w:val="en"/>
        </w:rPr>
        <w:t xml:space="preserve"> traditional marriage or dow</w:t>
      </w:r>
      <w:r w:rsidR="00422DF5" w:rsidRPr="004D3D65">
        <w:rPr>
          <w:sz w:val="24"/>
          <w:szCs w:val="24"/>
          <w:lang w:val="en"/>
        </w:rPr>
        <w:t>ry</w:t>
      </w:r>
      <w:r w:rsidRPr="004D3D65">
        <w:rPr>
          <w:sz w:val="24"/>
          <w:szCs w:val="24"/>
          <w:lang w:val="en"/>
        </w:rPr>
        <w:t xml:space="preserve"> is a kind of guarantee for the future bride and an </w:t>
      </w:r>
      <w:r w:rsidR="00F90C98" w:rsidRPr="004D3D65">
        <w:rPr>
          <w:sz w:val="24"/>
          <w:szCs w:val="24"/>
          <w:lang w:val="en"/>
        </w:rPr>
        <w:t>honor</w:t>
      </w:r>
      <w:r w:rsidRPr="004D3D65">
        <w:rPr>
          <w:sz w:val="24"/>
          <w:szCs w:val="24"/>
          <w:lang w:val="en"/>
        </w:rPr>
        <w:t xml:space="preserve"> for her parents</w:t>
      </w:r>
      <w:r w:rsidR="002739D9">
        <w:rPr>
          <w:sz w:val="24"/>
          <w:szCs w:val="24"/>
          <w:lang w:val="en"/>
        </w:rPr>
        <w:t>. B</w:t>
      </w:r>
      <w:r w:rsidRPr="004D3D65">
        <w:rPr>
          <w:sz w:val="24"/>
          <w:szCs w:val="24"/>
          <w:lang w:val="en"/>
        </w:rPr>
        <w:t>ut this form of marriage does not guarantee that the girl will remain married for the rest of her life because this marriage</w:t>
      </w:r>
      <w:r w:rsidR="00806B47">
        <w:rPr>
          <w:sz w:val="24"/>
          <w:szCs w:val="24"/>
          <w:lang w:val="en"/>
        </w:rPr>
        <w:t xml:space="preserve">, as opposed to legal civil </w:t>
      </w:r>
      <w:r w:rsidR="00806B47">
        <w:rPr>
          <w:sz w:val="24"/>
          <w:szCs w:val="24"/>
          <w:lang w:val="en"/>
        </w:rPr>
        <w:lastRenderedPageBreak/>
        <w:t xml:space="preserve">marriage, </w:t>
      </w:r>
      <w:r w:rsidRPr="004D3D65">
        <w:rPr>
          <w:sz w:val="24"/>
          <w:szCs w:val="24"/>
          <w:lang w:val="en"/>
        </w:rPr>
        <w:t xml:space="preserve">can be broken at any time without </w:t>
      </w:r>
      <w:r w:rsidR="00806B47">
        <w:rPr>
          <w:sz w:val="24"/>
          <w:szCs w:val="24"/>
          <w:lang w:val="en"/>
        </w:rPr>
        <w:t>guarantees</w:t>
      </w:r>
      <w:r w:rsidRPr="004D3D65">
        <w:rPr>
          <w:sz w:val="24"/>
          <w:szCs w:val="24"/>
          <w:lang w:val="en"/>
        </w:rPr>
        <w:t xml:space="preserve"> or protection</w:t>
      </w:r>
      <w:r w:rsidR="00806B47">
        <w:rPr>
          <w:sz w:val="24"/>
          <w:szCs w:val="24"/>
          <w:lang w:val="en"/>
        </w:rPr>
        <w:t>.</w:t>
      </w:r>
      <w:r w:rsidRPr="004D3D65">
        <w:rPr>
          <w:sz w:val="24"/>
          <w:szCs w:val="24"/>
          <w:lang w:val="en"/>
        </w:rPr>
        <w:t xml:space="preserve"> </w:t>
      </w:r>
      <w:r w:rsidR="002739D9">
        <w:rPr>
          <w:sz w:val="24"/>
          <w:szCs w:val="24"/>
          <w:lang w:val="en"/>
        </w:rPr>
        <w:t>I</w:t>
      </w:r>
      <w:r w:rsidRPr="004D3D65">
        <w:rPr>
          <w:sz w:val="24"/>
          <w:szCs w:val="24"/>
          <w:lang w:val="en"/>
        </w:rPr>
        <w:t>n general</w:t>
      </w:r>
      <w:r w:rsidR="00806B47">
        <w:rPr>
          <w:sz w:val="24"/>
          <w:szCs w:val="24"/>
          <w:lang w:val="en"/>
        </w:rPr>
        <w:t>,</w:t>
      </w:r>
      <w:r w:rsidRPr="004D3D65">
        <w:rPr>
          <w:sz w:val="24"/>
          <w:szCs w:val="24"/>
          <w:lang w:val="en"/>
        </w:rPr>
        <w:t xml:space="preserve"> after sealing, the traditional</w:t>
      </w:r>
      <w:r w:rsidR="002739D9">
        <w:rPr>
          <w:sz w:val="24"/>
          <w:szCs w:val="24"/>
          <w:lang w:val="en"/>
        </w:rPr>
        <w:t>, legal</w:t>
      </w:r>
      <w:r w:rsidRPr="004D3D65">
        <w:rPr>
          <w:sz w:val="24"/>
          <w:szCs w:val="24"/>
          <w:lang w:val="en"/>
        </w:rPr>
        <w:t xml:space="preserve"> marriage </w:t>
      </w:r>
      <w:r w:rsidR="00806B47">
        <w:rPr>
          <w:sz w:val="24"/>
          <w:szCs w:val="24"/>
          <w:lang w:val="en"/>
        </w:rPr>
        <w:t xml:space="preserve">is </w:t>
      </w:r>
      <w:r w:rsidRPr="004D3D65">
        <w:rPr>
          <w:sz w:val="24"/>
          <w:szCs w:val="24"/>
          <w:lang w:val="en"/>
        </w:rPr>
        <w:t>essential and advi</w:t>
      </w:r>
      <w:r w:rsidR="00806B47">
        <w:rPr>
          <w:sz w:val="24"/>
          <w:szCs w:val="24"/>
          <w:lang w:val="en"/>
        </w:rPr>
        <w:t xml:space="preserve">sable to </w:t>
      </w:r>
      <w:r w:rsidRPr="004D3D65">
        <w:rPr>
          <w:sz w:val="24"/>
          <w:szCs w:val="24"/>
          <w:lang w:val="en"/>
        </w:rPr>
        <w:t>provides guarantees and protections in case of divorce or de</w:t>
      </w:r>
      <w:r w:rsidR="00422DF5" w:rsidRPr="004D3D65">
        <w:rPr>
          <w:sz w:val="24"/>
          <w:szCs w:val="24"/>
          <w:lang w:val="en"/>
        </w:rPr>
        <w:t>ath</w:t>
      </w:r>
      <w:r w:rsidRPr="004D3D65">
        <w:rPr>
          <w:sz w:val="24"/>
          <w:szCs w:val="24"/>
          <w:lang w:val="en"/>
        </w:rPr>
        <w:t xml:space="preserve"> of one of the spouses.</w:t>
      </w:r>
    </w:p>
    <w:p w14:paraId="45EA531B" w14:textId="088FFDC1" w:rsidR="00A44E2A" w:rsidRDefault="00A44E2A" w:rsidP="00005778">
      <w:pPr>
        <w:spacing w:line="480" w:lineRule="auto"/>
        <w:rPr>
          <w:sz w:val="24"/>
          <w:szCs w:val="24"/>
        </w:rPr>
      </w:pPr>
      <w:r>
        <w:rPr>
          <w:noProof/>
          <w:sz w:val="24"/>
          <w:szCs w:val="24"/>
        </w:rPr>
        <w:drawing>
          <wp:inline distT="0" distB="0" distL="0" distR="0" wp14:anchorId="71FA42D3" wp14:editId="0B95B010">
            <wp:extent cx="2466975" cy="1847850"/>
            <wp:effectExtent l="0" t="0" r="9525" b="0"/>
            <wp:docPr id="1" name="Picture 1" descr="A group of people wearing costu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ry the bribes.jp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17068179" w14:textId="4BD98A0C" w:rsidR="00A44E2A" w:rsidRDefault="00A44E2A" w:rsidP="00005778">
      <w:pPr>
        <w:spacing w:line="480" w:lineRule="auto"/>
        <w:rPr>
          <w:sz w:val="24"/>
          <w:szCs w:val="24"/>
        </w:rPr>
      </w:pPr>
      <w:r>
        <w:rPr>
          <w:noProof/>
          <w:sz w:val="24"/>
          <w:szCs w:val="24"/>
        </w:rPr>
        <w:drawing>
          <wp:inline distT="0" distB="0" distL="0" distR="0" wp14:anchorId="5EC960B9" wp14:editId="2112086A">
            <wp:extent cx="2133600" cy="2143125"/>
            <wp:effectExtent l="0" t="0" r="0" b="9525"/>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bes 2 (1).jpg"/>
                    <pic:cNvPicPr/>
                  </pic:nvPicPr>
                  <pic:blipFill>
                    <a:blip r:embed="rId8">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7391C965" w14:textId="7A94FFEC" w:rsidR="00A44E2A" w:rsidRPr="004D3D65" w:rsidRDefault="00A44E2A" w:rsidP="00A44E2A">
      <w:pPr>
        <w:spacing w:line="480" w:lineRule="auto"/>
        <w:rPr>
          <w:sz w:val="24"/>
          <w:szCs w:val="24"/>
        </w:rPr>
      </w:pPr>
      <w:r>
        <w:rPr>
          <w:noProof/>
          <w:sz w:val="24"/>
          <w:szCs w:val="24"/>
        </w:rPr>
        <w:drawing>
          <wp:inline distT="0" distB="0" distL="0" distR="0" wp14:anchorId="412AE8BC" wp14:editId="00F5B3EB">
            <wp:extent cx="2857500" cy="1600200"/>
            <wp:effectExtent l="0" t="0" r="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ry 2.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0" w:name="_GoBack"/>
      <w:bookmarkEnd w:id="0"/>
    </w:p>
    <w:sectPr w:rsidR="00A44E2A" w:rsidRPr="004D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50"/>
    <w:rsid w:val="00005778"/>
    <w:rsid w:val="00025E7B"/>
    <w:rsid w:val="000271F7"/>
    <w:rsid w:val="00036447"/>
    <w:rsid w:val="00045F1D"/>
    <w:rsid w:val="00086450"/>
    <w:rsid w:val="000F0718"/>
    <w:rsid w:val="00125154"/>
    <w:rsid w:val="0019749E"/>
    <w:rsid w:val="00212BCD"/>
    <w:rsid w:val="002678D5"/>
    <w:rsid w:val="002739D9"/>
    <w:rsid w:val="00277B5D"/>
    <w:rsid w:val="002B1AB2"/>
    <w:rsid w:val="003446AA"/>
    <w:rsid w:val="003674EC"/>
    <w:rsid w:val="00371497"/>
    <w:rsid w:val="00412F42"/>
    <w:rsid w:val="00422DF5"/>
    <w:rsid w:val="00490D0E"/>
    <w:rsid w:val="004D3D65"/>
    <w:rsid w:val="00527A57"/>
    <w:rsid w:val="006B3764"/>
    <w:rsid w:val="007750DF"/>
    <w:rsid w:val="0078732C"/>
    <w:rsid w:val="007F357D"/>
    <w:rsid w:val="00806B47"/>
    <w:rsid w:val="00866723"/>
    <w:rsid w:val="00951825"/>
    <w:rsid w:val="00974992"/>
    <w:rsid w:val="00987AAB"/>
    <w:rsid w:val="009F6008"/>
    <w:rsid w:val="00A44E2A"/>
    <w:rsid w:val="00A73DB7"/>
    <w:rsid w:val="00AE7315"/>
    <w:rsid w:val="00B13B10"/>
    <w:rsid w:val="00B9188D"/>
    <w:rsid w:val="00BC1C4C"/>
    <w:rsid w:val="00C050D6"/>
    <w:rsid w:val="00C9449F"/>
    <w:rsid w:val="00CE611E"/>
    <w:rsid w:val="00DD4A37"/>
    <w:rsid w:val="00EA0E9D"/>
    <w:rsid w:val="00F2000F"/>
    <w:rsid w:val="00F674EA"/>
    <w:rsid w:val="00F9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17E5"/>
  <w15:chartTrackingRefBased/>
  <w15:docId w15:val="{18EA84E1-DF53-4C68-A65E-8DC391AA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4742D127B6646A18C9EEA5EAF4E12" ma:contentTypeVersion="7" ma:contentTypeDescription="Create a new document." ma:contentTypeScope="" ma:versionID="58ca55910d3c80abe1bd5336e84abd8c">
  <xsd:schema xmlns:xsd="http://www.w3.org/2001/XMLSchema" xmlns:xs="http://www.w3.org/2001/XMLSchema" xmlns:p="http://schemas.microsoft.com/office/2006/metadata/properties" xmlns:ns3="a78b9af5-54e5-4601-a8eb-787ad474abab" xmlns:ns4="852a0c36-9f24-4355-9594-789d02b8ef35" targetNamespace="http://schemas.microsoft.com/office/2006/metadata/properties" ma:root="true" ma:fieldsID="5c912034691f45e8362a6b9dabf92441" ns3:_="" ns4:_="">
    <xsd:import namespace="a78b9af5-54e5-4601-a8eb-787ad474abab"/>
    <xsd:import namespace="852a0c36-9f24-4355-9594-789d02b8ef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b9af5-54e5-4601-a8eb-787ad474a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2a0c36-9f24-4355-9594-789d02b8ef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26BFF-22D4-47F6-9578-D9428EFB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b9af5-54e5-4601-a8eb-787ad474abab"/>
    <ds:schemaRef ds:uri="852a0c36-9f24-4355-9594-789d02b8e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901E0-DDB6-4D6D-B56F-DE12271F79A1}">
  <ds:schemaRefs>
    <ds:schemaRef ds:uri="http://schemas.microsoft.com/sharepoint/v3/contenttype/forms"/>
  </ds:schemaRefs>
</ds:datastoreItem>
</file>

<file path=customXml/itemProps3.xml><?xml version="1.0" encoding="utf-8"?>
<ds:datastoreItem xmlns:ds="http://schemas.openxmlformats.org/officeDocument/2006/customXml" ds:itemID="{C7AB5CE7-A9EB-4E6A-B495-95AB59686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Madja Beugre</dc:creator>
  <cp:keywords/>
  <dc:description/>
  <cp:lastModifiedBy>Dawn Huffman</cp:lastModifiedBy>
  <cp:revision>2</cp:revision>
  <dcterms:created xsi:type="dcterms:W3CDTF">2020-11-14T17:37:00Z</dcterms:created>
  <dcterms:modified xsi:type="dcterms:W3CDTF">2020-11-14T17:37:00Z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0x010100C0D4742D127B6646A18C9EEA5EAF4E12</vt:lpwstr>
  </property>
</Properties>
</file>